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0F" w:rsidRPr="00617B92" w:rsidRDefault="0077150F" w:rsidP="0077150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17B92">
        <w:rPr>
          <w:rFonts w:asciiTheme="minorHAnsi" w:hAnsiTheme="minorHAnsi" w:cstheme="minorHAnsi"/>
          <w:sz w:val="28"/>
          <w:szCs w:val="28"/>
        </w:rPr>
        <w:t>LITTLE BUDWORTH PARISH COUNCIL</w:t>
      </w:r>
    </w:p>
    <w:p w:rsidR="00821BAD" w:rsidRPr="00617B92" w:rsidRDefault="0077150F" w:rsidP="0077150F">
      <w:pPr>
        <w:pStyle w:val="BodyText"/>
        <w:rPr>
          <w:rFonts w:asciiTheme="minorHAnsi" w:hAnsiTheme="minorHAnsi" w:cstheme="minorHAnsi"/>
          <w:szCs w:val="24"/>
        </w:rPr>
      </w:pPr>
      <w:r w:rsidRPr="00617B92">
        <w:rPr>
          <w:rFonts w:asciiTheme="minorHAnsi" w:hAnsiTheme="minorHAnsi" w:cstheme="minorHAnsi"/>
          <w:szCs w:val="24"/>
        </w:rPr>
        <w:t xml:space="preserve">Minutes of the meeting held on Tuesday </w:t>
      </w:r>
      <w:r w:rsidR="00617B92" w:rsidRPr="00617B92">
        <w:rPr>
          <w:rFonts w:asciiTheme="minorHAnsi" w:hAnsiTheme="minorHAnsi" w:cstheme="minorHAnsi"/>
          <w:szCs w:val="24"/>
        </w:rPr>
        <w:t>5 June 2018</w:t>
      </w:r>
      <w:r w:rsidRPr="00617B92">
        <w:rPr>
          <w:rFonts w:asciiTheme="minorHAnsi" w:hAnsiTheme="minorHAnsi" w:cstheme="minorHAnsi"/>
          <w:szCs w:val="24"/>
        </w:rPr>
        <w:t xml:space="preserve"> in the Village Hall    </w:t>
      </w:r>
      <w:r w:rsidRPr="00617B92">
        <w:rPr>
          <w:rFonts w:asciiTheme="minorHAnsi" w:hAnsiTheme="minorHAnsi" w:cstheme="minorHAnsi"/>
          <w:szCs w:val="24"/>
        </w:rPr>
        <w:br/>
      </w:r>
    </w:p>
    <w:p w:rsidR="0077150F" w:rsidRPr="00617B92" w:rsidRDefault="0077150F" w:rsidP="0077150F">
      <w:pPr>
        <w:ind w:left="2160" w:hanging="2160"/>
        <w:rPr>
          <w:rFonts w:asciiTheme="minorHAnsi" w:hAnsiTheme="minorHAnsi" w:cstheme="minorHAnsi"/>
          <w:szCs w:val="24"/>
          <w:highlight w:val="yellow"/>
        </w:rPr>
      </w:pPr>
      <w:r w:rsidRPr="00617B92">
        <w:rPr>
          <w:rFonts w:asciiTheme="minorHAnsi" w:hAnsiTheme="minorHAnsi" w:cstheme="minorHAnsi"/>
          <w:b/>
          <w:szCs w:val="24"/>
        </w:rPr>
        <w:t>Present:</w:t>
      </w:r>
      <w:r w:rsidRPr="00617B92">
        <w:rPr>
          <w:rFonts w:asciiTheme="minorHAnsi" w:hAnsiTheme="minorHAnsi" w:cstheme="minorHAnsi"/>
          <w:b/>
          <w:szCs w:val="24"/>
        </w:rPr>
        <w:tab/>
      </w:r>
      <w:r w:rsidR="00255911" w:rsidRPr="00617B92">
        <w:rPr>
          <w:rFonts w:asciiTheme="minorHAnsi" w:hAnsiTheme="minorHAnsi" w:cstheme="minorHAnsi"/>
          <w:szCs w:val="24"/>
        </w:rPr>
        <w:t xml:space="preserve">Mr P Robinson (chairman), </w:t>
      </w:r>
      <w:r w:rsidR="00E33763" w:rsidRPr="00617B92">
        <w:rPr>
          <w:rFonts w:asciiTheme="minorHAnsi" w:hAnsiTheme="minorHAnsi" w:cstheme="minorHAnsi"/>
          <w:szCs w:val="24"/>
        </w:rPr>
        <w:t>Mrs C Cowap,</w:t>
      </w:r>
      <w:r w:rsidR="00AD4C44" w:rsidRPr="00617B92">
        <w:rPr>
          <w:rFonts w:asciiTheme="minorHAnsi" w:hAnsiTheme="minorHAnsi" w:cstheme="minorHAnsi"/>
          <w:szCs w:val="24"/>
        </w:rPr>
        <w:t xml:space="preserve"> Dr C Hall,</w:t>
      </w:r>
      <w:r w:rsidR="00E33763" w:rsidRPr="00617B92">
        <w:rPr>
          <w:rFonts w:asciiTheme="minorHAnsi" w:hAnsiTheme="minorHAnsi" w:cstheme="minorHAnsi"/>
          <w:szCs w:val="24"/>
        </w:rPr>
        <w:t xml:space="preserve"> </w:t>
      </w:r>
      <w:r w:rsidR="004B4869" w:rsidRPr="00617B92">
        <w:rPr>
          <w:rFonts w:asciiTheme="minorHAnsi" w:hAnsiTheme="minorHAnsi" w:cstheme="minorHAnsi"/>
          <w:szCs w:val="24"/>
        </w:rPr>
        <w:t>Mr R Hall</w:t>
      </w:r>
      <w:r w:rsidR="0025275B" w:rsidRPr="00617B92">
        <w:rPr>
          <w:rFonts w:asciiTheme="minorHAnsi" w:hAnsiTheme="minorHAnsi" w:cstheme="minorHAnsi"/>
          <w:szCs w:val="24"/>
        </w:rPr>
        <w:t xml:space="preserve">, </w:t>
      </w:r>
      <w:r w:rsidR="00AC6C3A" w:rsidRPr="00617B92">
        <w:rPr>
          <w:rFonts w:asciiTheme="minorHAnsi" w:hAnsiTheme="minorHAnsi" w:cstheme="minorHAnsi"/>
          <w:szCs w:val="24"/>
        </w:rPr>
        <w:br/>
        <w:t>and Mr G Todd</w:t>
      </w:r>
      <w:r w:rsidR="00ED4B54" w:rsidRPr="00617B92">
        <w:rPr>
          <w:rFonts w:asciiTheme="minorHAnsi" w:hAnsiTheme="minorHAnsi" w:cstheme="minorHAnsi"/>
          <w:szCs w:val="24"/>
        </w:rPr>
        <w:t>.</w:t>
      </w:r>
      <w:r w:rsidR="00D71937" w:rsidRPr="00617B92">
        <w:rPr>
          <w:rFonts w:asciiTheme="minorHAnsi" w:hAnsiTheme="minorHAnsi" w:cstheme="minorHAnsi"/>
          <w:szCs w:val="24"/>
        </w:rPr>
        <w:t xml:space="preserve"> </w:t>
      </w:r>
      <w:r w:rsidR="004A2D46" w:rsidRPr="00617B92">
        <w:rPr>
          <w:rFonts w:asciiTheme="minorHAnsi" w:hAnsiTheme="minorHAnsi" w:cstheme="minorHAnsi"/>
          <w:szCs w:val="24"/>
        </w:rPr>
        <w:br/>
      </w:r>
    </w:p>
    <w:p w:rsidR="000F40C4" w:rsidRPr="00617B92" w:rsidRDefault="0077150F" w:rsidP="008B2F98">
      <w:pPr>
        <w:ind w:left="2160" w:hanging="2160"/>
        <w:rPr>
          <w:rFonts w:asciiTheme="minorHAnsi" w:hAnsiTheme="minorHAnsi" w:cstheme="minorHAnsi"/>
          <w:szCs w:val="24"/>
        </w:rPr>
      </w:pPr>
      <w:r w:rsidRPr="00617B92">
        <w:rPr>
          <w:rFonts w:asciiTheme="minorHAnsi" w:hAnsiTheme="minorHAnsi" w:cstheme="minorHAnsi"/>
          <w:b/>
          <w:szCs w:val="24"/>
        </w:rPr>
        <w:t xml:space="preserve">In attendance:  </w:t>
      </w:r>
      <w:r w:rsidRPr="00617B92">
        <w:rPr>
          <w:rFonts w:asciiTheme="minorHAnsi" w:hAnsiTheme="minorHAnsi" w:cstheme="minorHAnsi"/>
          <w:b/>
          <w:szCs w:val="24"/>
        </w:rPr>
        <w:tab/>
      </w:r>
      <w:r w:rsidR="00AD4C44" w:rsidRPr="00617B92">
        <w:rPr>
          <w:rFonts w:asciiTheme="minorHAnsi" w:hAnsiTheme="minorHAnsi" w:cstheme="minorHAnsi"/>
          <w:szCs w:val="24"/>
        </w:rPr>
        <w:t>Ms E More Dutton</w:t>
      </w:r>
      <w:r w:rsidR="00AD4C44" w:rsidRPr="00617B92">
        <w:rPr>
          <w:rFonts w:asciiTheme="minorHAnsi" w:hAnsiTheme="minorHAnsi" w:cstheme="minorHAnsi"/>
          <w:b/>
          <w:szCs w:val="24"/>
        </w:rPr>
        <w:t xml:space="preserve">, </w:t>
      </w:r>
      <w:r w:rsidRPr="00617B92">
        <w:rPr>
          <w:rFonts w:asciiTheme="minorHAnsi" w:hAnsiTheme="minorHAnsi" w:cstheme="minorHAnsi"/>
          <w:szCs w:val="24"/>
        </w:rPr>
        <w:t>Mr G</w:t>
      </w:r>
      <w:r w:rsidR="00786B94" w:rsidRPr="00617B92">
        <w:rPr>
          <w:rFonts w:asciiTheme="minorHAnsi" w:hAnsiTheme="minorHAnsi" w:cstheme="minorHAnsi"/>
          <w:szCs w:val="24"/>
        </w:rPr>
        <w:t xml:space="preserve"> Cookson – clerk to the council</w:t>
      </w:r>
    </w:p>
    <w:p w:rsidR="000F40C4" w:rsidRPr="00617B92" w:rsidRDefault="000F40C4" w:rsidP="000F40C4">
      <w:pPr>
        <w:pStyle w:val="Header"/>
        <w:rPr>
          <w:highlight w:val="yellow"/>
        </w:rPr>
      </w:pPr>
      <w:r w:rsidRPr="00617B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E2449" wp14:editId="3B02AC75">
                <wp:simplePos x="0" y="0"/>
                <wp:positionH relativeFrom="column">
                  <wp:posOffset>-146649</wp:posOffset>
                </wp:positionH>
                <wp:positionV relativeFrom="paragraph">
                  <wp:posOffset>-112143</wp:posOffset>
                </wp:positionV>
                <wp:extent cx="1257300" cy="1140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24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55pt;margin-top:-8.85pt;width:99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y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  <w:r w:rsidRPr="00617B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ED739" wp14:editId="18B393EE">
                <wp:simplePos x="0" y="0"/>
                <wp:positionH relativeFrom="column">
                  <wp:posOffset>3838575</wp:posOffset>
                </wp:positionH>
                <wp:positionV relativeFrom="paragraph">
                  <wp:posOffset>154940</wp:posOffset>
                </wp:positionV>
                <wp:extent cx="2514600" cy="7588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D739" id="Text Box 15" o:spid="_x0000_s1027" type="#_x0000_t202" style="position:absolute;margin-left:302.25pt;margin-top:12.2pt;width:198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" filled="f" stroked="f">
                <v:textbox inset=",7.2pt,,7.2pt">
                  <w:txbxContent>
                    <w:p w:rsidR="000F40C4" w:rsidRDefault="000F40C4" w:rsidP="000F40C4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B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CC6E" wp14:editId="50356FED">
                <wp:simplePos x="0" y="0"/>
                <wp:positionH relativeFrom="column">
                  <wp:posOffset>-146649</wp:posOffset>
                </wp:positionH>
                <wp:positionV relativeFrom="paragraph">
                  <wp:posOffset>-112143</wp:posOffset>
                </wp:positionV>
                <wp:extent cx="1257300" cy="1140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CC6E" id="Text Box 16" o:spid="_x0000_s1028" type="#_x0000_t202" style="position:absolute;margin-left:-11.55pt;margin-top:-8.85pt;width:99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sutA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7126"/>
        <w:gridCol w:w="1374"/>
      </w:tblGrid>
      <w:tr w:rsidR="00617B92" w:rsidRPr="00617B92" w:rsidTr="00524DD4">
        <w:tc>
          <w:tcPr>
            <w:tcW w:w="524" w:type="dxa"/>
          </w:tcPr>
          <w:p w:rsidR="000F40C4" w:rsidRPr="00617B92" w:rsidRDefault="000F40C4" w:rsidP="00627832">
            <w:pPr>
              <w:spacing w:after="120"/>
            </w:pPr>
          </w:p>
        </w:tc>
        <w:tc>
          <w:tcPr>
            <w:tcW w:w="7326" w:type="dxa"/>
          </w:tcPr>
          <w:p w:rsidR="000F40C4" w:rsidRPr="00617B92" w:rsidRDefault="000F40C4" w:rsidP="00627832">
            <w:pPr>
              <w:spacing w:after="120"/>
            </w:pPr>
          </w:p>
        </w:tc>
        <w:tc>
          <w:tcPr>
            <w:tcW w:w="1392" w:type="dxa"/>
          </w:tcPr>
          <w:p w:rsidR="000F40C4" w:rsidRPr="00617B92" w:rsidRDefault="000F40C4" w:rsidP="00627832">
            <w:pPr>
              <w:spacing w:after="120"/>
              <w:rPr>
                <w:b/>
              </w:rPr>
            </w:pPr>
            <w:r w:rsidRPr="00617B92">
              <w:rPr>
                <w:b/>
              </w:rPr>
              <w:t>ACTIONS</w:t>
            </w:r>
          </w:p>
        </w:tc>
      </w:tr>
      <w:tr w:rsidR="00617B92" w:rsidRPr="00617B92" w:rsidTr="00627832">
        <w:tc>
          <w:tcPr>
            <w:tcW w:w="498" w:type="dxa"/>
          </w:tcPr>
          <w:p w:rsidR="000F40C4" w:rsidRPr="00617B92" w:rsidRDefault="000F40C4" w:rsidP="00627832">
            <w:pPr>
              <w:spacing w:after="120"/>
              <w:rPr>
                <w:rFonts w:cstheme="minorHAnsi"/>
                <w:b/>
              </w:rPr>
            </w:pPr>
            <w:r w:rsidRPr="00617B92">
              <w:rPr>
                <w:rFonts w:cstheme="minorHAnsi"/>
                <w:b/>
              </w:rPr>
              <w:t xml:space="preserve"> 1.</w:t>
            </w:r>
          </w:p>
        </w:tc>
        <w:tc>
          <w:tcPr>
            <w:tcW w:w="7351" w:type="dxa"/>
          </w:tcPr>
          <w:p w:rsidR="000F40C4" w:rsidRPr="00617B92" w:rsidRDefault="000F40C4" w:rsidP="00877F1C">
            <w:pPr>
              <w:rPr>
                <w:rFonts w:cstheme="minorHAnsi"/>
              </w:rPr>
            </w:pPr>
            <w:r w:rsidRPr="00617B92">
              <w:rPr>
                <w:rFonts w:cstheme="minorHAnsi"/>
                <w:b/>
              </w:rPr>
              <w:t>TO RECEIVE ANY APOLOGIES FOR ABSENCE</w:t>
            </w:r>
            <w:r w:rsidRPr="00617B92">
              <w:rPr>
                <w:rFonts w:cstheme="minorHAnsi"/>
                <w:b/>
              </w:rPr>
              <w:br/>
            </w:r>
            <w:r w:rsidRPr="00617B92">
              <w:rPr>
                <w:rFonts w:cstheme="minorHAnsi"/>
                <w:szCs w:val="24"/>
              </w:rPr>
              <w:t xml:space="preserve">Apologies for absence were received from </w:t>
            </w:r>
            <w:r w:rsidR="00617B92" w:rsidRPr="00617B92">
              <w:rPr>
                <w:rFonts w:cstheme="minorHAnsi"/>
                <w:szCs w:val="24"/>
              </w:rPr>
              <w:t xml:space="preserve">Mrs K Lawson and </w:t>
            </w:r>
            <w:r w:rsidR="00617B92" w:rsidRPr="00617B92">
              <w:rPr>
                <w:rFonts w:cstheme="minorHAnsi"/>
                <w:szCs w:val="24"/>
              </w:rPr>
              <w:br/>
            </w:r>
            <w:r w:rsidRPr="00617B92">
              <w:rPr>
                <w:rFonts w:cstheme="minorHAnsi"/>
                <w:szCs w:val="24"/>
              </w:rPr>
              <w:t>Mrs J Marshall.</w:t>
            </w:r>
            <w:r w:rsidRPr="00617B92">
              <w:rPr>
                <w:rFonts w:cstheme="minorHAnsi"/>
                <w:szCs w:val="24"/>
              </w:rPr>
              <w:br/>
            </w:r>
          </w:p>
        </w:tc>
        <w:tc>
          <w:tcPr>
            <w:tcW w:w="1393" w:type="dxa"/>
          </w:tcPr>
          <w:p w:rsidR="000F40C4" w:rsidRPr="00617B92" w:rsidRDefault="000F40C4" w:rsidP="00627832">
            <w:pPr>
              <w:spacing w:after="120"/>
              <w:rPr>
                <w:rFonts w:cstheme="minorHAnsi"/>
              </w:rPr>
            </w:pPr>
          </w:p>
        </w:tc>
      </w:tr>
      <w:tr w:rsidR="00617B92" w:rsidRPr="00617B92" w:rsidTr="00627832">
        <w:tc>
          <w:tcPr>
            <w:tcW w:w="498" w:type="dxa"/>
          </w:tcPr>
          <w:p w:rsidR="000F40C4" w:rsidRPr="00617B92" w:rsidRDefault="000F40C4" w:rsidP="00786B94">
            <w:pPr>
              <w:spacing w:after="120"/>
              <w:rPr>
                <w:b/>
              </w:rPr>
            </w:pPr>
            <w:r w:rsidRPr="00617B92">
              <w:rPr>
                <w:b/>
              </w:rPr>
              <w:t xml:space="preserve"> </w:t>
            </w:r>
            <w:r w:rsidR="00786B94" w:rsidRPr="00617B92">
              <w:rPr>
                <w:b/>
              </w:rPr>
              <w:t>2</w:t>
            </w:r>
            <w:r w:rsidRPr="00617B92">
              <w:rPr>
                <w:b/>
              </w:rPr>
              <w:t>.</w:t>
            </w:r>
          </w:p>
        </w:tc>
        <w:tc>
          <w:tcPr>
            <w:tcW w:w="7351" w:type="dxa"/>
          </w:tcPr>
          <w:p w:rsidR="000F40C4" w:rsidRPr="00617B92" w:rsidRDefault="000F40C4" w:rsidP="00617B92">
            <w:pPr>
              <w:spacing w:after="120"/>
            </w:pPr>
            <w:r w:rsidRPr="00617B92">
              <w:rPr>
                <w:b/>
              </w:rPr>
              <w:t>MINUTES OF THE PREVIOUS MEETING</w:t>
            </w:r>
            <w:r w:rsidRPr="00617B92">
              <w:rPr>
                <w:b/>
              </w:rPr>
              <w:br/>
            </w:r>
            <w:r w:rsidRPr="00617B92">
              <w:t>The minutes of the</w:t>
            </w:r>
            <w:r w:rsidR="00617B92" w:rsidRPr="00617B92">
              <w:t xml:space="preserve"> </w:t>
            </w:r>
            <w:r w:rsidR="003835BB" w:rsidRPr="00617B92">
              <w:t>annual meeting</w:t>
            </w:r>
            <w:r w:rsidRPr="00617B92">
              <w:t xml:space="preserve"> held on</w:t>
            </w:r>
            <w:r w:rsidR="00F97F0D" w:rsidRPr="00617B92">
              <w:t xml:space="preserve"> </w:t>
            </w:r>
            <w:r w:rsidR="00617B92" w:rsidRPr="00617B92">
              <w:t xml:space="preserve">1 May </w:t>
            </w:r>
            <w:r w:rsidRPr="00617B92">
              <w:t>were confirmed a</w:t>
            </w:r>
            <w:r w:rsidR="00F97F0D" w:rsidRPr="00617B92">
              <w:t>s a</w:t>
            </w:r>
            <w:r w:rsidRPr="00617B92">
              <w:t xml:space="preserve"> correct record.</w:t>
            </w:r>
            <w:r w:rsidRPr="00617B92">
              <w:br/>
            </w:r>
          </w:p>
        </w:tc>
        <w:tc>
          <w:tcPr>
            <w:tcW w:w="1393" w:type="dxa"/>
          </w:tcPr>
          <w:p w:rsidR="000F40C4" w:rsidRPr="00617B92" w:rsidRDefault="000F40C4" w:rsidP="00627832">
            <w:pPr>
              <w:spacing w:after="120"/>
            </w:pPr>
          </w:p>
        </w:tc>
      </w:tr>
      <w:tr w:rsidR="00617B92" w:rsidRPr="00617B92" w:rsidTr="00627832">
        <w:tc>
          <w:tcPr>
            <w:tcW w:w="498" w:type="dxa"/>
          </w:tcPr>
          <w:p w:rsidR="000F40C4" w:rsidRPr="00617B92" w:rsidRDefault="00786B94" w:rsidP="00627832">
            <w:pPr>
              <w:spacing w:after="120"/>
              <w:rPr>
                <w:b/>
              </w:rPr>
            </w:pPr>
            <w:r w:rsidRPr="00617B92">
              <w:rPr>
                <w:b/>
              </w:rPr>
              <w:t>3</w:t>
            </w:r>
            <w:r w:rsidR="000F40C4" w:rsidRPr="00617B92">
              <w:rPr>
                <w:b/>
              </w:rPr>
              <w:t>.</w:t>
            </w:r>
          </w:p>
        </w:tc>
        <w:tc>
          <w:tcPr>
            <w:tcW w:w="7351" w:type="dxa"/>
          </w:tcPr>
          <w:p w:rsidR="000F40C4" w:rsidRPr="00617B92" w:rsidRDefault="000F40C4" w:rsidP="000F40C4">
            <w:r w:rsidRPr="00617B92">
              <w:rPr>
                <w:b/>
              </w:rPr>
              <w:t xml:space="preserve">MATTERS ARISING FROM THE MINUTES </w:t>
            </w:r>
            <w:r w:rsidRPr="00617B92">
              <w:rPr>
                <w:b/>
              </w:rPr>
              <w:br/>
            </w:r>
            <w:r w:rsidR="00617B92" w:rsidRPr="00617B92">
              <w:t>Th</w:t>
            </w:r>
            <w:r w:rsidR="00786B94" w:rsidRPr="00617B92">
              <w:t>e</w:t>
            </w:r>
            <w:r w:rsidR="00617B92" w:rsidRPr="00617B92">
              <w:t xml:space="preserve">re were no matters arising from the minutes of the previous meeting. </w:t>
            </w:r>
          </w:p>
          <w:p w:rsidR="000F40C4" w:rsidRPr="00617B92" w:rsidRDefault="000F40C4" w:rsidP="00627832"/>
        </w:tc>
        <w:tc>
          <w:tcPr>
            <w:tcW w:w="1393" w:type="dxa"/>
          </w:tcPr>
          <w:p w:rsidR="000F40C4" w:rsidRPr="00617B92" w:rsidRDefault="000F40C4" w:rsidP="00627832">
            <w:pPr>
              <w:pStyle w:val="NoSpacing"/>
            </w:pPr>
          </w:p>
        </w:tc>
      </w:tr>
      <w:tr w:rsidR="00617B92" w:rsidRPr="00617B92" w:rsidTr="00627832">
        <w:tc>
          <w:tcPr>
            <w:tcW w:w="498" w:type="dxa"/>
          </w:tcPr>
          <w:p w:rsidR="000F40C4" w:rsidRPr="00617B92" w:rsidRDefault="000F40C4" w:rsidP="00786B94">
            <w:pPr>
              <w:spacing w:after="120"/>
              <w:rPr>
                <w:b/>
                <w:highlight w:val="yellow"/>
              </w:rPr>
            </w:pPr>
            <w:r w:rsidRPr="003835BB">
              <w:rPr>
                <w:b/>
              </w:rPr>
              <w:t xml:space="preserve"> </w:t>
            </w:r>
            <w:r w:rsidR="00786B94" w:rsidRPr="003835BB">
              <w:rPr>
                <w:b/>
              </w:rPr>
              <w:t>4.</w:t>
            </w:r>
          </w:p>
        </w:tc>
        <w:tc>
          <w:tcPr>
            <w:tcW w:w="7351" w:type="dxa"/>
          </w:tcPr>
          <w:p w:rsidR="000F40C4" w:rsidRPr="00CE343E" w:rsidRDefault="000F40C4" w:rsidP="000F40C4">
            <w:pPr>
              <w:rPr>
                <w:rFonts w:cstheme="minorHAnsi"/>
                <w:szCs w:val="24"/>
              </w:rPr>
            </w:pPr>
            <w:r w:rsidRPr="00CE343E">
              <w:rPr>
                <w:rFonts w:cstheme="minorHAnsi"/>
                <w:b/>
                <w:szCs w:val="24"/>
              </w:rPr>
              <w:t>PLANNING MATTERS</w:t>
            </w:r>
          </w:p>
          <w:p w:rsidR="00617B92" w:rsidRPr="00CE343E" w:rsidRDefault="00617B92" w:rsidP="00617B92">
            <w:pPr>
              <w:pStyle w:val="PlainText"/>
              <w:numPr>
                <w:ilvl w:val="0"/>
                <w:numId w:val="7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E34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Applications </w:t>
            </w:r>
          </w:p>
          <w:p w:rsidR="00617B92" w:rsidRPr="00CE343E" w:rsidRDefault="00617B92" w:rsidP="00617B92">
            <w:pPr>
              <w:rPr>
                <w:rFonts w:ascii="Calibri" w:hAnsi="Calibri" w:cs="Calibri"/>
              </w:rPr>
            </w:pPr>
            <w:r w:rsidRPr="00CE343E">
              <w:rPr>
                <w:rFonts w:ascii="Calibri" w:hAnsi="Calibri" w:cs="Calibri"/>
                <w:b/>
                <w:bCs/>
              </w:rPr>
              <w:t xml:space="preserve">APP NO: </w:t>
            </w:r>
            <w:r w:rsidRPr="00CE343E">
              <w:rPr>
                <w:rFonts w:ascii="Calibri" w:hAnsi="Calibri" w:cs="Calibri"/>
              </w:rPr>
              <w:t>18/01918/FUL</w:t>
            </w:r>
          </w:p>
          <w:p w:rsidR="00617B92" w:rsidRPr="00CE343E" w:rsidRDefault="00617B92" w:rsidP="00617B92">
            <w:pPr>
              <w:shd w:val="clear" w:color="auto" w:fill="FFFFFF"/>
              <w:textAlignment w:val="baseline"/>
              <w:rPr>
                <w:rFonts w:ascii="Calibri" w:hAnsi="Calibri" w:cs="Calibri"/>
                <w:lang w:val="en-US"/>
              </w:rPr>
            </w:pPr>
            <w:r w:rsidRPr="00CE343E">
              <w:rPr>
                <w:rFonts w:ascii="Calibri" w:hAnsi="Calibri" w:cs="Calibri"/>
                <w:b/>
                <w:lang w:val="en-US"/>
              </w:rPr>
              <w:t>PROPOSAL:</w:t>
            </w:r>
            <w:r w:rsidRPr="00CE343E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CE343E">
              <w:rPr>
                <w:rFonts w:ascii="Calibri" w:hAnsi="Calibri" w:cs="Calibri"/>
              </w:rPr>
              <w:t>Retrospective planning application for agricultural building, associated infrastructure, hardstanding and landscaping improvements (Resubmission of application 17/02</w:t>
            </w:r>
          </w:p>
          <w:p w:rsidR="00877F1C" w:rsidRPr="00CE343E" w:rsidRDefault="00617B92" w:rsidP="00CE343E">
            <w:pPr>
              <w:shd w:val="clear" w:color="auto" w:fill="FFFFFF"/>
              <w:tabs>
                <w:tab w:val="left" w:pos="5595"/>
              </w:tabs>
              <w:textAlignment w:val="baseline"/>
            </w:pPr>
            <w:r w:rsidRPr="00CE343E">
              <w:rPr>
                <w:rFonts w:ascii="Calibri" w:hAnsi="Calibri" w:cs="Calibri"/>
                <w:b/>
                <w:lang w:val="en-US"/>
              </w:rPr>
              <w:t>LOCATION:</w:t>
            </w:r>
            <w:r w:rsidRPr="00CE343E">
              <w:rPr>
                <w:rFonts w:ascii="Calibri" w:hAnsi="Calibri" w:cs="Calibri"/>
                <w:lang w:val="en-US"/>
              </w:rPr>
              <w:t xml:space="preserve"> </w:t>
            </w:r>
            <w:r w:rsidRPr="00CE343E">
              <w:rPr>
                <w:rFonts w:ascii="Calibri" w:hAnsi="Calibri" w:cs="Calibri"/>
              </w:rPr>
              <w:t xml:space="preserve">Land North East of Grange Farm Park Road (Access Off Chester Road) Little Budworth </w:t>
            </w:r>
            <w:r w:rsidRPr="00CE343E">
              <w:rPr>
                <w:rFonts w:ascii="Calibri" w:hAnsi="Calibri" w:cs="Calibri"/>
              </w:rPr>
              <w:br/>
            </w:r>
            <w:r w:rsidR="00877F1C" w:rsidRPr="00CE343E">
              <w:rPr>
                <w:b/>
                <w:bCs/>
              </w:rPr>
              <w:t xml:space="preserve">APP NO: </w:t>
            </w:r>
            <w:r w:rsidR="00877F1C" w:rsidRPr="00CE343E">
              <w:t>18/01</w:t>
            </w:r>
            <w:r w:rsidR="00CE343E" w:rsidRPr="00CE343E">
              <w:t>623</w:t>
            </w:r>
            <w:r w:rsidR="00877F1C" w:rsidRPr="00CE343E">
              <w:t>/FUL</w:t>
            </w:r>
          </w:p>
          <w:p w:rsidR="00877F1C" w:rsidRPr="00CE343E" w:rsidRDefault="00877F1C" w:rsidP="00877F1C">
            <w:pPr>
              <w:shd w:val="clear" w:color="auto" w:fill="FFFFFF"/>
              <w:textAlignment w:val="baseline"/>
              <w:rPr>
                <w:lang w:val="en-US"/>
              </w:rPr>
            </w:pPr>
            <w:r w:rsidRPr="00CE343E">
              <w:rPr>
                <w:b/>
                <w:lang w:val="en-US"/>
              </w:rPr>
              <w:t>PROPOSAL:</w:t>
            </w:r>
            <w:r w:rsidRPr="00CE343E">
              <w:rPr>
                <w:bCs/>
                <w:lang w:val="en-US"/>
              </w:rPr>
              <w:t xml:space="preserve"> </w:t>
            </w:r>
            <w:r w:rsidR="00CE343E" w:rsidRPr="00CE343E">
              <w:t>Conversion of barns to residential dwellings.</w:t>
            </w:r>
          </w:p>
          <w:p w:rsidR="00877F1C" w:rsidRPr="00CE343E" w:rsidRDefault="00877F1C" w:rsidP="00877F1C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lang w:val="en-US"/>
              </w:rPr>
            </w:pPr>
            <w:r w:rsidRPr="00CE343E">
              <w:rPr>
                <w:b/>
                <w:lang w:val="en-US"/>
              </w:rPr>
              <w:t>LOCATION:</w:t>
            </w:r>
            <w:r w:rsidRPr="00CE343E">
              <w:rPr>
                <w:lang w:val="en-US"/>
              </w:rPr>
              <w:t xml:space="preserve"> </w:t>
            </w:r>
            <w:r w:rsidR="00CE343E" w:rsidRPr="00CE343E">
              <w:rPr>
                <w:lang w:val="en-US"/>
              </w:rPr>
              <w:t>O</w:t>
            </w:r>
            <w:r w:rsidR="00CE343E" w:rsidRPr="00CE343E">
              <w:t xml:space="preserve">ulton Lowe Green, Hickhurst Lane </w:t>
            </w:r>
            <w:r w:rsidRPr="00CE343E">
              <w:t xml:space="preserve">Little Budworth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b/>
                <w:lang w:val="en-US"/>
              </w:rPr>
              <w:t>PROPOSAL:</w:t>
            </w:r>
            <w:r w:rsidRPr="00CE343E">
              <w:rPr>
                <w:bCs/>
                <w:lang w:val="en-US"/>
              </w:rPr>
              <w:t xml:space="preserve"> </w:t>
            </w: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Budworth Tarporley Cheshire CW6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Budworth Tarporley Cheshire CW6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Budworth Tarporley Cheshire CW6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hall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Reference Number: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Budworth Tarporley Cheshire CW6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CE343E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hall</w:t>
            </w:r>
          </w:p>
          <w:p w:rsidR="00877F1C" w:rsidRPr="00CE343E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CE343E">
              <w:rPr>
                <w:rFonts w:ascii="pg-1ff7" w:hAnsi="pg-1ff7" w:cs="Segoe UI"/>
                <w:sz w:val="63"/>
                <w:szCs w:val="63"/>
                <w:lang w:val="en-US"/>
              </w:rPr>
              <w:t>Reference Number:</w:t>
            </w:r>
          </w:p>
          <w:p w:rsidR="00786B94" w:rsidRPr="00CE343E" w:rsidRDefault="00786B94" w:rsidP="00786B94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rFonts w:cstheme="minorHAnsi"/>
                <w:szCs w:val="24"/>
                <w:lang w:val="en-US"/>
              </w:rPr>
            </w:pPr>
            <w:r w:rsidRPr="00CE343E">
              <w:rPr>
                <w:rFonts w:cstheme="minorHAnsi"/>
                <w:szCs w:val="24"/>
              </w:rPr>
              <w:t>The council had no objections to this proposal.</w:t>
            </w:r>
          </w:p>
          <w:p w:rsidR="00877F1C" w:rsidRPr="00CE343E" w:rsidRDefault="00CE343E" w:rsidP="00877F1C">
            <w:r w:rsidRPr="00CE343E">
              <w:rPr>
                <w:b/>
                <w:bCs/>
              </w:rPr>
              <w:t>Notice of decision</w:t>
            </w:r>
            <w:r w:rsidRPr="00CE343E">
              <w:rPr>
                <w:b/>
                <w:bCs/>
              </w:rPr>
              <w:br/>
            </w:r>
            <w:r w:rsidR="00877F1C" w:rsidRPr="00CE343E">
              <w:rPr>
                <w:b/>
                <w:bCs/>
              </w:rPr>
              <w:t xml:space="preserve">APP NO: </w:t>
            </w:r>
            <w:r w:rsidR="00877F1C" w:rsidRPr="00CE343E">
              <w:t>18/01000/FUL</w:t>
            </w:r>
          </w:p>
          <w:p w:rsidR="00877F1C" w:rsidRPr="00CE343E" w:rsidRDefault="00877F1C" w:rsidP="00877F1C">
            <w:pPr>
              <w:rPr>
                <w:lang w:val="en-US"/>
              </w:rPr>
            </w:pPr>
            <w:r w:rsidRPr="00CE343E">
              <w:rPr>
                <w:b/>
                <w:lang w:val="en-US"/>
              </w:rPr>
              <w:t>PROPOSAL:</w:t>
            </w:r>
            <w:r w:rsidRPr="00CE343E">
              <w:rPr>
                <w:bCs/>
                <w:lang w:val="en-US"/>
              </w:rPr>
              <w:t xml:space="preserve"> </w:t>
            </w:r>
            <w:r w:rsidRPr="00CE343E">
              <w:t xml:space="preserve">Cow cubicle building </w:t>
            </w:r>
          </w:p>
          <w:p w:rsidR="00877F1C" w:rsidRPr="00CE343E" w:rsidRDefault="00877F1C" w:rsidP="00877F1C">
            <w:pPr>
              <w:shd w:val="clear" w:color="auto" w:fill="FFFFFF"/>
              <w:textAlignment w:val="baseline"/>
            </w:pPr>
            <w:r w:rsidRPr="00CE343E">
              <w:rPr>
                <w:b/>
                <w:lang w:val="en-US"/>
              </w:rPr>
              <w:t>LOCATION:</w:t>
            </w:r>
            <w:r w:rsidRPr="00CE343E">
              <w:rPr>
                <w:lang w:val="en-US"/>
              </w:rPr>
              <w:t xml:space="preserve"> </w:t>
            </w:r>
            <w:r w:rsidRPr="00CE343E">
              <w:t xml:space="preserve">Oulton Lowe Farm Land Off Hickhurst Lane Rushton </w:t>
            </w:r>
          </w:p>
          <w:p w:rsidR="00786B94" w:rsidRPr="00CE343E" w:rsidRDefault="00CE343E" w:rsidP="00786B94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>Approval of planning permission</w:t>
            </w:r>
            <w:r w:rsidR="00786B94" w:rsidRPr="00CE343E">
              <w:rPr>
                <w:rFonts w:cstheme="minorHAnsi"/>
                <w:szCs w:val="24"/>
              </w:rPr>
              <w:t>.</w:t>
            </w:r>
          </w:p>
          <w:p w:rsidR="000F40C4" w:rsidRPr="00617B92" w:rsidRDefault="000F40C4" w:rsidP="00CE343E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highlight w:val="yellow"/>
              </w:rPr>
            </w:pPr>
          </w:p>
        </w:tc>
        <w:tc>
          <w:tcPr>
            <w:tcW w:w="1393" w:type="dxa"/>
          </w:tcPr>
          <w:p w:rsidR="000F40C4" w:rsidRPr="00617B92" w:rsidRDefault="000F40C4" w:rsidP="00627832">
            <w:pPr>
              <w:spacing w:after="120"/>
              <w:rPr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highlight w:val="yellow"/>
              </w:rPr>
            </w:pPr>
          </w:p>
        </w:tc>
      </w:tr>
      <w:tr w:rsidR="00617B92" w:rsidRPr="00617B92" w:rsidTr="00627832">
        <w:tc>
          <w:tcPr>
            <w:tcW w:w="498" w:type="dxa"/>
          </w:tcPr>
          <w:p w:rsidR="004A73BA" w:rsidRPr="00A90049" w:rsidRDefault="004A73BA" w:rsidP="00627832">
            <w:pPr>
              <w:spacing w:after="120"/>
              <w:rPr>
                <w:rFonts w:cstheme="minorHAnsi"/>
                <w:b/>
              </w:rPr>
            </w:pPr>
            <w:r w:rsidRPr="00A90049">
              <w:rPr>
                <w:rFonts w:cstheme="minorHAnsi"/>
                <w:b/>
              </w:rPr>
              <w:t>5.</w:t>
            </w:r>
          </w:p>
          <w:p w:rsidR="004A73BA" w:rsidRPr="00617B92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Pr="00617B92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Pr="00617B92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Pr="00617B92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Pr="00617B92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DE12DC" w:rsidRPr="00A90049" w:rsidRDefault="00DE12DC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D82F93" w:rsidRPr="003835BB" w:rsidRDefault="00D82F93" w:rsidP="00627832">
            <w:pPr>
              <w:spacing w:after="120"/>
              <w:rPr>
                <w:rFonts w:cstheme="minorHAnsi"/>
                <w:b/>
                <w:sz w:val="22"/>
              </w:rPr>
            </w:pPr>
          </w:p>
          <w:p w:rsidR="00DE12DC" w:rsidRPr="003835BB" w:rsidRDefault="00DE12DC" w:rsidP="00627832">
            <w:pPr>
              <w:spacing w:after="120"/>
              <w:rPr>
                <w:rFonts w:cstheme="minorHAnsi"/>
                <w:b/>
                <w:sz w:val="22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</w:rPr>
            </w:pPr>
            <w:r w:rsidRPr="003835BB">
              <w:rPr>
                <w:rFonts w:cstheme="minorHAnsi"/>
                <w:b/>
              </w:rPr>
              <w:t xml:space="preserve"> 6.</w:t>
            </w: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0F40C4" w:rsidRPr="00701D91" w:rsidRDefault="000F40C4" w:rsidP="00627832">
            <w:pPr>
              <w:spacing w:after="120"/>
              <w:rPr>
                <w:rFonts w:cstheme="minorHAnsi"/>
                <w:b/>
              </w:rPr>
            </w:pPr>
            <w:r w:rsidRPr="00701D91">
              <w:rPr>
                <w:rFonts w:cstheme="minorHAnsi"/>
                <w:b/>
              </w:rPr>
              <w:t>7.</w:t>
            </w: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7351" w:type="dxa"/>
          </w:tcPr>
          <w:p w:rsidR="00A90049" w:rsidRPr="00A90049" w:rsidRDefault="000F40C4" w:rsidP="00524DD4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CE343E">
              <w:rPr>
                <w:rFonts w:cstheme="minorHAnsi"/>
                <w:b/>
                <w:szCs w:val="24"/>
                <w:lang w:val="en-US"/>
              </w:rPr>
              <w:lastRenderedPageBreak/>
              <w:t>VILLAGE INITIATIVES AND ACTIVITIES</w:t>
            </w:r>
            <w:r w:rsidRPr="00617B92">
              <w:rPr>
                <w:rFonts w:cstheme="minorHAnsi"/>
                <w:szCs w:val="24"/>
                <w:highlight w:val="yellow"/>
                <w:lang w:val="en-US"/>
              </w:rPr>
              <w:br/>
            </w:r>
            <w:r w:rsidRPr="00CE343E">
              <w:rPr>
                <w:rFonts w:cstheme="minorHAnsi"/>
                <w:b/>
                <w:szCs w:val="24"/>
                <w:lang w:val="en-US"/>
              </w:rPr>
              <w:t>Village Green:</w:t>
            </w:r>
            <w:r w:rsidRPr="00CE343E">
              <w:rPr>
                <w:rFonts w:cstheme="minorHAnsi"/>
                <w:szCs w:val="24"/>
                <w:lang w:val="en-US"/>
              </w:rPr>
              <w:t xml:space="preserve"> </w:t>
            </w:r>
            <w:r w:rsidR="004A73BA" w:rsidRPr="00CE343E">
              <w:rPr>
                <w:rFonts w:cstheme="minorHAnsi"/>
                <w:szCs w:val="24"/>
                <w:lang w:val="en-US"/>
              </w:rPr>
              <w:t>s</w:t>
            </w:r>
            <w:r w:rsidR="00CE343E" w:rsidRPr="00CE343E">
              <w:rPr>
                <w:rFonts w:cstheme="minorHAnsi"/>
                <w:szCs w:val="24"/>
                <w:lang w:val="en-US"/>
              </w:rPr>
              <w:t>o</w:t>
            </w:r>
            <w:r w:rsidR="004A73BA" w:rsidRPr="00CE343E">
              <w:rPr>
                <w:rFonts w:cstheme="minorHAnsi"/>
                <w:szCs w:val="24"/>
                <w:lang w:val="en-US"/>
              </w:rPr>
              <w:t>m</w:t>
            </w:r>
            <w:r w:rsidR="00CE343E" w:rsidRPr="00CE343E">
              <w:rPr>
                <w:rFonts w:cstheme="minorHAnsi"/>
                <w:szCs w:val="24"/>
                <w:lang w:val="en-US"/>
              </w:rPr>
              <w:t xml:space="preserve">e repairs to the gate and the wall are to be undertaken </w:t>
            </w:r>
            <w:r w:rsidR="004A73BA" w:rsidRPr="00CE343E">
              <w:rPr>
                <w:rFonts w:cstheme="minorHAnsi"/>
                <w:szCs w:val="24"/>
                <w:lang w:val="en-US"/>
              </w:rPr>
              <w:t>a</w:t>
            </w:r>
            <w:r w:rsidR="00CE343E" w:rsidRPr="00CE343E">
              <w:rPr>
                <w:rFonts w:cstheme="minorHAnsi"/>
                <w:szCs w:val="24"/>
                <w:lang w:val="en-US"/>
              </w:rPr>
              <w:t xml:space="preserve">nd issues with CWaC not emptying the litter bin will be tackled.   </w:t>
            </w:r>
            <w:r w:rsidR="004A73BA" w:rsidRPr="00CE343E">
              <w:rPr>
                <w:rFonts w:cstheme="minorHAnsi"/>
                <w:szCs w:val="24"/>
                <w:lang w:val="en-US"/>
              </w:rPr>
              <w:t xml:space="preserve"> </w:t>
            </w:r>
            <w:r w:rsidRPr="00CE343E">
              <w:rPr>
                <w:rFonts w:cstheme="minorHAnsi"/>
                <w:szCs w:val="24"/>
                <w:lang w:val="en-US"/>
              </w:rPr>
              <w:t xml:space="preserve"> </w:t>
            </w:r>
            <w:r w:rsidRPr="00CE343E">
              <w:rPr>
                <w:rFonts w:cstheme="minorHAnsi"/>
              </w:rPr>
              <w:t xml:space="preserve"> </w:t>
            </w:r>
            <w:r w:rsidRPr="00CE343E">
              <w:rPr>
                <w:rFonts w:cstheme="minorHAnsi"/>
              </w:rPr>
              <w:br/>
            </w:r>
            <w:r w:rsidRPr="00CE343E">
              <w:rPr>
                <w:rFonts w:cstheme="minorHAnsi"/>
                <w:b/>
              </w:rPr>
              <w:t>Village Hall:</w:t>
            </w:r>
            <w:r w:rsidRPr="00CE343E">
              <w:rPr>
                <w:rFonts w:cstheme="minorHAnsi"/>
              </w:rPr>
              <w:t xml:space="preserve"> </w:t>
            </w:r>
            <w:r w:rsidR="004A73BA" w:rsidRPr="00CE343E">
              <w:rPr>
                <w:rFonts w:cstheme="minorHAnsi"/>
              </w:rPr>
              <w:t xml:space="preserve">the </w:t>
            </w:r>
            <w:r w:rsidR="00CE343E" w:rsidRPr="00CE343E">
              <w:rPr>
                <w:rFonts w:cstheme="minorHAnsi"/>
              </w:rPr>
              <w:t xml:space="preserve">redecoration programme is now nearing completion. </w:t>
            </w:r>
            <w:r w:rsidRPr="00CE343E">
              <w:rPr>
                <w:rFonts w:cstheme="minorHAnsi"/>
              </w:rPr>
              <w:t xml:space="preserve">     </w:t>
            </w:r>
            <w:r w:rsidRPr="00617B92">
              <w:rPr>
                <w:rFonts w:cstheme="minorHAnsi"/>
                <w:highlight w:val="yellow"/>
              </w:rPr>
              <w:br/>
            </w:r>
            <w:r w:rsidRPr="00CE343E">
              <w:rPr>
                <w:rFonts w:cstheme="minorHAnsi"/>
                <w:b/>
              </w:rPr>
              <w:t>Little Budworth Common</w:t>
            </w:r>
            <w:r w:rsidRPr="00CE343E">
              <w:rPr>
                <w:rFonts w:cstheme="minorHAnsi"/>
              </w:rPr>
              <w:t xml:space="preserve">: nothing to report. </w:t>
            </w:r>
            <w:r w:rsidRPr="00CE343E">
              <w:rPr>
                <w:rFonts w:cstheme="minorHAnsi"/>
              </w:rPr>
              <w:br/>
            </w:r>
            <w:r w:rsidRPr="00CE343E">
              <w:rPr>
                <w:rFonts w:cstheme="minorHAnsi"/>
                <w:b/>
              </w:rPr>
              <w:t>Little Budworth Charities</w:t>
            </w:r>
            <w:r w:rsidRPr="00CE343E">
              <w:rPr>
                <w:rFonts w:cstheme="minorHAnsi"/>
              </w:rPr>
              <w:t xml:space="preserve">: </w:t>
            </w:r>
            <w:r w:rsidR="004A73BA" w:rsidRPr="00CE343E">
              <w:rPr>
                <w:rFonts w:cstheme="minorHAnsi"/>
              </w:rPr>
              <w:t xml:space="preserve">nothing to report. </w:t>
            </w:r>
            <w:r w:rsidRPr="00617B92">
              <w:rPr>
                <w:rFonts w:cstheme="minorHAnsi"/>
                <w:highlight w:val="yellow"/>
              </w:rPr>
              <w:br/>
            </w:r>
            <w:r w:rsidRPr="00CE343E">
              <w:rPr>
                <w:rFonts w:cstheme="minorHAnsi"/>
                <w:b/>
              </w:rPr>
              <w:t xml:space="preserve">Oulton Park Liaison Committee: </w:t>
            </w:r>
            <w:r w:rsidRPr="00CE343E">
              <w:rPr>
                <w:rFonts w:cstheme="minorHAnsi"/>
              </w:rPr>
              <w:t xml:space="preserve"> n</w:t>
            </w:r>
            <w:r w:rsidR="00CE343E" w:rsidRPr="00CE343E">
              <w:rPr>
                <w:rFonts w:cstheme="minorHAnsi"/>
              </w:rPr>
              <w:t xml:space="preserve">ext meeting is scheduled to take place on Wednesday 13 June. </w:t>
            </w:r>
            <w:r w:rsidRPr="00CE343E">
              <w:rPr>
                <w:rFonts w:cstheme="minorHAnsi"/>
              </w:rPr>
              <w:t xml:space="preserve">  </w:t>
            </w:r>
            <w:r w:rsidRPr="00617B92">
              <w:rPr>
                <w:rFonts w:cstheme="minorHAnsi"/>
                <w:highlight w:val="yellow"/>
              </w:rPr>
              <w:br/>
            </w:r>
            <w:r w:rsidRPr="00D82F93">
              <w:rPr>
                <w:rFonts w:cstheme="minorHAnsi"/>
                <w:b/>
              </w:rPr>
              <w:lastRenderedPageBreak/>
              <w:t>Parish Plan:</w:t>
            </w:r>
            <w:r w:rsidR="00CE343E" w:rsidRPr="00D82F93">
              <w:rPr>
                <w:rFonts w:cstheme="minorHAnsi"/>
                <w:b/>
              </w:rPr>
              <w:t xml:space="preserve"> </w:t>
            </w:r>
            <w:r w:rsidR="00CE343E" w:rsidRPr="00D82F93">
              <w:rPr>
                <w:rFonts w:cstheme="minorHAnsi"/>
              </w:rPr>
              <w:t xml:space="preserve">planting proposals have been formulated </w:t>
            </w:r>
            <w:r w:rsidR="003835BB">
              <w:rPr>
                <w:rFonts w:cstheme="minorHAnsi"/>
              </w:rPr>
              <w:t>a</w:t>
            </w:r>
            <w:r w:rsidR="00CE343E" w:rsidRPr="00D82F93">
              <w:rPr>
                <w:rFonts w:cstheme="minorHAnsi"/>
              </w:rPr>
              <w:t xml:space="preserve">nd volunteers have come forward to undertake the work. </w:t>
            </w:r>
            <w:r w:rsidR="004A73BA" w:rsidRPr="00D82F93">
              <w:rPr>
                <w:rFonts w:cstheme="minorHAnsi"/>
              </w:rPr>
              <w:t xml:space="preserve"> </w:t>
            </w:r>
            <w:r w:rsidR="004A73BA" w:rsidRPr="00D82F93">
              <w:rPr>
                <w:rFonts w:cstheme="minorHAnsi"/>
              </w:rPr>
              <w:br/>
            </w:r>
            <w:r w:rsidR="00D82F93" w:rsidRPr="00D82F93">
              <w:rPr>
                <w:rFonts w:cstheme="minorHAnsi"/>
                <w:b/>
              </w:rPr>
              <w:t>Defibrillator</w:t>
            </w:r>
            <w:r w:rsidR="004A73BA" w:rsidRPr="00D82F93">
              <w:rPr>
                <w:rFonts w:cstheme="minorHAnsi"/>
                <w:b/>
              </w:rPr>
              <w:t xml:space="preserve">: </w:t>
            </w:r>
            <w:r w:rsidR="004A73BA" w:rsidRPr="00D82F93">
              <w:rPr>
                <w:rFonts w:cstheme="minorHAnsi"/>
              </w:rPr>
              <w:t>th</w:t>
            </w:r>
            <w:r w:rsidR="00D82F93" w:rsidRPr="00D82F93">
              <w:rPr>
                <w:rFonts w:cstheme="minorHAnsi"/>
              </w:rPr>
              <w:t xml:space="preserve">is is now to be located at The Red Lion subject to permission of Robinson’s Brewery. </w:t>
            </w:r>
            <w:r w:rsidR="00D82F93" w:rsidRPr="00D82F93">
              <w:rPr>
                <w:rFonts w:cstheme="minorHAnsi"/>
              </w:rPr>
              <w:br/>
            </w:r>
            <w:r w:rsidRPr="00617B92">
              <w:rPr>
                <w:rFonts w:cstheme="minorHAnsi"/>
                <w:szCs w:val="24"/>
                <w:highlight w:val="yellow"/>
                <w:lang w:val="en-US"/>
              </w:rPr>
              <w:t xml:space="preserve">     </w:t>
            </w:r>
            <w:bookmarkStart w:id="0" w:name="_GoBack"/>
            <w:bookmarkEnd w:id="0"/>
            <w:r w:rsidRPr="00617B92">
              <w:rPr>
                <w:rFonts w:cstheme="minorHAnsi"/>
                <w:szCs w:val="24"/>
                <w:highlight w:val="yellow"/>
                <w:lang w:val="en-US"/>
              </w:rPr>
              <w:br/>
            </w:r>
            <w:r w:rsidRPr="00A90049">
              <w:rPr>
                <w:rFonts w:cstheme="minorHAnsi"/>
                <w:b/>
                <w:szCs w:val="24"/>
              </w:rPr>
              <w:t>CORRESPONDENCE AND OTHER MATTERS</w:t>
            </w:r>
            <w:r w:rsidRPr="00A90049">
              <w:rPr>
                <w:rFonts w:cstheme="minorHAnsi"/>
                <w:szCs w:val="24"/>
                <w:lang w:val="en-US"/>
              </w:rPr>
              <w:t xml:space="preserve"> </w:t>
            </w:r>
            <w:r w:rsidRPr="00A90049">
              <w:rPr>
                <w:rFonts w:cstheme="minorHAnsi"/>
                <w:szCs w:val="24"/>
                <w:lang w:val="en-US"/>
              </w:rPr>
              <w:br/>
            </w:r>
            <w:r w:rsidR="00A90049" w:rsidRPr="00A90049">
              <w:rPr>
                <w:rFonts w:cstheme="minorHAnsi"/>
                <w:b/>
                <w:szCs w:val="24"/>
                <w:lang w:val="en-US"/>
              </w:rPr>
              <w:t>Fly tipping:</w:t>
            </w:r>
            <w:r w:rsidRPr="00A9004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A90049" w:rsidRPr="00A90049">
              <w:rPr>
                <w:rFonts w:cstheme="minorHAnsi"/>
                <w:szCs w:val="24"/>
                <w:lang w:val="en-US"/>
              </w:rPr>
              <w:t>a</w:t>
            </w:r>
            <w:r w:rsidR="003B3227" w:rsidRPr="00A90049">
              <w:rPr>
                <w:rFonts w:cstheme="minorHAnsi"/>
                <w:szCs w:val="24"/>
                <w:lang w:val="en-US"/>
              </w:rPr>
              <w:t>n</w:t>
            </w:r>
            <w:r w:rsidR="00A90049" w:rsidRPr="00A90049">
              <w:rPr>
                <w:rFonts w:cstheme="minorHAnsi"/>
                <w:szCs w:val="24"/>
                <w:lang w:val="en-US"/>
              </w:rPr>
              <w:t xml:space="preserve"> in</w:t>
            </w:r>
            <w:r w:rsidR="003B3227" w:rsidRPr="00A90049">
              <w:rPr>
                <w:rFonts w:cstheme="minorHAnsi"/>
                <w:szCs w:val="24"/>
                <w:lang w:val="en-US"/>
              </w:rPr>
              <w:t>ci</w:t>
            </w:r>
            <w:r w:rsidR="00A90049" w:rsidRPr="00A90049">
              <w:rPr>
                <w:rFonts w:cstheme="minorHAnsi"/>
                <w:szCs w:val="24"/>
                <w:lang w:val="en-US"/>
              </w:rPr>
              <w:t>de</w:t>
            </w:r>
            <w:r w:rsidR="003B3227" w:rsidRPr="00A90049">
              <w:rPr>
                <w:rFonts w:cstheme="minorHAnsi"/>
                <w:szCs w:val="24"/>
                <w:lang w:val="en-US"/>
              </w:rPr>
              <w:t>n</w:t>
            </w:r>
            <w:r w:rsidR="00A90049" w:rsidRPr="00A90049">
              <w:rPr>
                <w:rFonts w:cstheme="minorHAnsi"/>
                <w:szCs w:val="24"/>
                <w:lang w:val="en-US"/>
              </w:rPr>
              <w:t>t of fly tipping will be reported to CWaC.</w:t>
            </w:r>
          </w:p>
          <w:p w:rsidR="00A90049" w:rsidRPr="00A90049" w:rsidRDefault="00A90049" w:rsidP="00524DD4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A90049">
              <w:rPr>
                <w:rFonts w:cstheme="minorHAnsi"/>
                <w:b/>
                <w:szCs w:val="24"/>
                <w:lang w:val="en-US"/>
              </w:rPr>
              <w:t xml:space="preserve">Highways: </w:t>
            </w:r>
            <w:r w:rsidRPr="00A90049">
              <w:rPr>
                <w:rFonts w:cstheme="minorHAnsi"/>
                <w:szCs w:val="24"/>
                <w:lang w:val="en-US"/>
              </w:rPr>
              <w:t>a flashing speed warning sign is to be purchased with th</w:t>
            </w:r>
            <w:r w:rsidR="000F40C4" w:rsidRPr="00A90049">
              <w:rPr>
                <w:rFonts w:cstheme="minorHAnsi"/>
                <w:szCs w:val="24"/>
                <w:lang w:val="en-US"/>
              </w:rPr>
              <w:t>e</w:t>
            </w:r>
            <w:r w:rsidRPr="00A90049">
              <w:rPr>
                <w:rFonts w:cstheme="minorHAnsi"/>
                <w:szCs w:val="24"/>
                <w:lang w:val="en-US"/>
              </w:rPr>
              <w:t xml:space="preserve"> possibility of funding being obtained to offset the cost. </w:t>
            </w:r>
          </w:p>
          <w:p w:rsidR="00A90049" w:rsidRPr="00A90049" w:rsidRDefault="00A90049" w:rsidP="00524DD4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A90049">
              <w:rPr>
                <w:rFonts w:cstheme="minorHAnsi"/>
                <w:b/>
                <w:szCs w:val="24"/>
                <w:lang w:val="en-US"/>
              </w:rPr>
              <w:t xml:space="preserve">CPSO: </w:t>
            </w:r>
            <w:r w:rsidRPr="00A90049">
              <w:rPr>
                <w:rFonts w:cstheme="minorHAnsi"/>
                <w:szCs w:val="24"/>
                <w:lang w:val="en-US"/>
              </w:rPr>
              <w:t>me</w:t>
            </w:r>
            <w:r w:rsidR="000F40C4" w:rsidRPr="00A90049">
              <w:rPr>
                <w:rFonts w:cstheme="minorHAnsi"/>
                <w:szCs w:val="24"/>
                <w:lang w:val="en-US"/>
              </w:rPr>
              <w:t xml:space="preserve">mbers </w:t>
            </w:r>
            <w:r w:rsidRPr="00A90049">
              <w:rPr>
                <w:rFonts w:cstheme="minorHAnsi"/>
                <w:szCs w:val="24"/>
                <w:lang w:val="en-US"/>
              </w:rPr>
              <w:t>agreed to invite the PCSO to some meetings in the future, perhaps on an annual basis.</w:t>
            </w:r>
          </w:p>
          <w:p w:rsidR="00A90049" w:rsidRPr="00A90049" w:rsidRDefault="00A90049" w:rsidP="00524DD4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A90049">
              <w:rPr>
                <w:rFonts w:cstheme="minorHAnsi"/>
                <w:b/>
                <w:szCs w:val="24"/>
                <w:lang w:val="en-US"/>
              </w:rPr>
              <w:t xml:space="preserve">Notice board: </w:t>
            </w:r>
            <w:r w:rsidRPr="00A90049">
              <w:rPr>
                <w:rFonts w:cstheme="minorHAnsi"/>
                <w:szCs w:val="24"/>
                <w:lang w:val="en-US"/>
              </w:rPr>
              <w:t>th</w:t>
            </w:r>
            <w:r w:rsidR="000F40C4" w:rsidRPr="00A90049">
              <w:rPr>
                <w:rFonts w:cstheme="minorHAnsi"/>
                <w:szCs w:val="24"/>
                <w:lang w:val="en-US"/>
              </w:rPr>
              <w:t>i</w:t>
            </w:r>
            <w:r w:rsidRPr="00A90049">
              <w:rPr>
                <w:rFonts w:cstheme="minorHAnsi"/>
                <w:szCs w:val="24"/>
                <w:lang w:val="en-US"/>
              </w:rPr>
              <w:t xml:space="preserve">s will be purchased and a members’ grant sought to offset part </w:t>
            </w:r>
            <w:r>
              <w:rPr>
                <w:rFonts w:cstheme="minorHAnsi"/>
                <w:szCs w:val="24"/>
                <w:lang w:val="en-US"/>
              </w:rPr>
              <w:t>o</w:t>
            </w:r>
            <w:r w:rsidRPr="00A90049">
              <w:rPr>
                <w:rFonts w:cstheme="minorHAnsi"/>
                <w:szCs w:val="24"/>
                <w:lang w:val="en-US"/>
              </w:rPr>
              <w:t>f the cost.</w:t>
            </w:r>
          </w:p>
          <w:p w:rsidR="000F40C4" w:rsidRPr="00617B92" w:rsidRDefault="000F40C4" w:rsidP="00524DD4">
            <w:pPr>
              <w:shd w:val="clear" w:color="auto" w:fill="FFFFFF"/>
              <w:textAlignment w:val="baseline"/>
              <w:rPr>
                <w:rFonts w:cstheme="minorHAnsi"/>
                <w:highlight w:val="yellow"/>
              </w:rPr>
            </w:pPr>
          </w:p>
          <w:p w:rsidR="000F40C4" w:rsidRPr="00701D91" w:rsidRDefault="00524DD4" w:rsidP="000F40C4">
            <w:pPr>
              <w:pStyle w:val="Heading1"/>
              <w:tabs>
                <w:tab w:val="left" w:pos="4825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701D91">
              <w:rPr>
                <w:rFonts w:asciiTheme="minorHAnsi" w:hAnsiTheme="minorHAnsi" w:cstheme="minorHAnsi"/>
              </w:rPr>
              <w:t>FINANCE</w:t>
            </w:r>
            <w:r w:rsidR="000F40C4" w:rsidRPr="00701D91">
              <w:rPr>
                <w:rFonts w:asciiTheme="minorHAnsi" w:hAnsiTheme="minorHAnsi" w:cstheme="minorHAnsi"/>
              </w:rPr>
              <w:br/>
            </w:r>
            <w:r w:rsidR="000F40C4" w:rsidRPr="00A90049">
              <w:rPr>
                <w:rFonts w:asciiTheme="minorHAnsi" w:hAnsiTheme="minorHAnsi" w:cstheme="minorHAnsi"/>
                <w:b w:val="0"/>
                <w:szCs w:val="24"/>
              </w:rPr>
              <w:t>The following payments were authorised</w:t>
            </w:r>
            <w:r w:rsidR="003835BB" w:rsidRPr="00A90049">
              <w:rPr>
                <w:rFonts w:asciiTheme="minorHAnsi" w:hAnsiTheme="minorHAnsi" w:cstheme="minorHAnsi"/>
                <w:b w:val="0"/>
                <w:szCs w:val="24"/>
              </w:rPr>
              <w:t xml:space="preserve">: </w:t>
            </w:r>
            <w:r w:rsidR="000F40C4" w:rsidRPr="00A90049">
              <w:rPr>
                <w:rFonts w:asciiTheme="minorHAnsi" w:hAnsiTheme="minorHAnsi" w:cstheme="minorHAnsi"/>
                <w:b w:val="0"/>
                <w:szCs w:val="24"/>
              </w:rPr>
              <w:br/>
            </w:r>
            <w:r w:rsidR="000F40C4" w:rsidRPr="00701D91">
              <w:rPr>
                <w:rFonts w:asciiTheme="minorHAnsi" w:hAnsiTheme="minorHAnsi" w:cstheme="minorHAnsi"/>
                <w:b w:val="0"/>
                <w:szCs w:val="24"/>
              </w:rPr>
              <w:t>G Cookson – salary 1 -3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0 </w:t>
            </w:r>
            <w:r w:rsidR="00A90049" w:rsidRPr="00701D91">
              <w:rPr>
                <w:rFonts w:asciiTheme="minorHAnsi" w:hAnsiTheme="minorHAnsi" w:cstheme="minorHAnsi"/>
                <w:b w:val="0"/>
                <w:szCs w:val="24"/>
              </w:rPr>
              <w:t>June</w:t>
            </w:r>
            <w:r w:rsidR="000F40C4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 (cheque no 2003</w:t>
            </w:r>
            <w:r w:rsidR="00A90049" w:rsidRPr="00701D91">
              <w:rPr>
                <w:rFonts w:asciiTheme="minorHAnsi" w:hAnsiTheme="minorHAnsi" w:cstheme="minorHAnsi"/>
                <w:b w:val="0"/>
                <w:szCs w:val="24"/>
              </w:rPr>
              <w:t>34</w:t>
            </w:r>
            <w:r w:rsidR="000F40C4" w:rsidRPr="00701D91">
              <w:rPr>
                <w:rFonts w:asciiTheme="minorHAnsi" w:hAnsiTheme="minorHAnsi" w:cstheme="minorHAnsi"/>
                <w:b w:val="0"/>
                <w:szCs w:val="24"/>
              </w:rPr>
              <w:t>)</w:t>
            </w:r>
          </w:p>
          <w:p w:rsidR="000F40C4" w:rsidRPr="00701D91" w:rsidRDefault="00A90049" w:rsidP="00C32EA5">
            <w:pPr>
              <w:pStyle w:val="Heading1"/>
              <w:tabs>
                <w:tab w:val="left" w:pos="4825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701D91">
              <w:rPr>
                <w:rFonts w:asciiTheme="minorHAnsi" w:hAnsiTheme="minorHAnsi" w:cstheme="minorHAnsi"/>
                <w:b w:val="0"/>
                <w:szCs w:val="24"/>
              </w:rPr>
              <w:t>Jamie Wright – maintenance</w:t>
            </w:r>
            <w:r w:rsidR="000F40C4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 (cheque no 2003</w:t>
            </w:r>
            <w:r w:rsidRPr="00701D91">
              <w:rPr>
                <w:rFonts w:asciiTheme="minorHAnsi" w:hAnsiTheme="minorHAnsi" w:cstheme="minorHAnsi"/>
                <w:b w:val="0"/>
                <w:szCs w:val="24"/>
              </w:rPr>
              <w:t>35</w:t>
            </w:r>
            <w:r w:rsidR="003835BB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) </w:t>
            </w:r>
            <w:r w:rsidR="000F40C4" w:rsidRPr="00701D91">
              <w:rPr>
                <w:rFonts w:asciiTheme="minorHAnsi" w:hAnsiTheme="minorHAnsi" w:cstheme="minorHAnsi"/>
                <w:szCs w:val="24"/>
              </w:rPr>
              <w:br/>
            </w:r>
            <w:r w:rsidRPr="00701D91">
              <w:rPr>
                <w:rFonts w:asciiTheme="minorHAnsi" w:hAnsiTheme="minorHAnsi" w:cstheme="minorHAnsi"/>
                <w:b w:val="0"/>
                <w:szCs w:val="24"/>
              </w:rPr>
              <w:t>Signs of Cheshire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 – </w:t>
            </w:r>
            <w:r w:rsidR="00701D91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notice board 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t>£</w:t>
            </w:r>
            <w:r w:rsidR="00701D91" w:rsidRPr="00701D91">
              <w:rPr>
                <w:rFonts w:asciiTheme="minorHAnsi" w:hAnsiTheme="minorHAnsi" w:cstheme="minorHAnsi"/>
                <w:b w:val="0"/>
                <w:szCs w:val="24"/>
              </w:rPr>
              <w:t>504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t xml:space="preserve"> (cheque number 2003</w:t>
            </w:r>
            <w:r w:rsidR="00701D91" w:rsidRPr="00701D91">
              <w:rPr>
                <w:rFonts w:asciiTheme="minorHAnsi" w:hAnsiTheme="minorHAnsi" w:cstheme="minorHAnsi"/>
                <w:b w:val="0"/>
                <w:szCs w:val="24"/>
              </w:rPr>
              <w:t>36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t>)</w:t>
            </w:r>
            <w:r w:rsidR="001F2D29" w:rsidRPr="00701D91">
              <w:rPr>
                <w:rFonts w:asciiTheme="minorHAnsi" w:hAnsiTheme="minorHAnsi" w:cstheme="minorHAnsi"/>
                <w:b w:val="0"/>
                <w:szCs w:val="24"/>
              </w:rPr>
              <w:br/>
            </w:r>
          </w:p>
        </w:tc>
        <w:tc>
          <w:tcPr>
            <w:tcW w:w="1393" w:type="dxa"/>
          </w:tcPr>
          <w:p w:rsidR="000F40C4" w:rsidRPr="00617B92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4A73BA" w:rsidRPr="00617B92" w:rsidRDefault="004A73BA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DE12DC" w:rsidRPr="00617B92" w:rsidRDefault="00DE12DC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DE12DC" w:rsidRPr="00617B92" w:rsidRDefault="00DE12DC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617B92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617B92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</w:tc>
      </w:tr>
      <w:tr w:rsidR="000F40C4" w:rsidRPr="00617B92" w:rsidTr="00627832">
        <w:tc>
          <w:tcPr>
            <w:tcW w:w="498" w:type="dxa"/>
          </w:tcPr>
          <w:p w:rsidR="000F40C4" w:rsidRPr="00617B92" w:rsidRDefault="00620102" w:rsidP="00627832">
            <w:pPr>
              <w:spacing w:after="120"/>
              <w:rPr>
                <w:b/>
              </w:rPr>
            </w:pPr>
            <w:r w:rsidRPr="00617B92">
              <w:rPr>
                <w:b/>
              </w:rPr>
              <w:lastRenderedPageBreak/>
              <w:t>8</w:t>
            </w:r>
            <w:r w:rsidR="000F40C4" w:rsidRPr="00617B92">
              <w:rPr>
                <w:b/>
              </w:rPr>
              <w:t>.</w:t>
            </w:r>
          </w:p>
          <w:p w:rsidR="000F40C4" w:rsidRPr="00617B92" w:rsidRDefault="000F40C4" w:rsidP="00627832">
            <w:pPr>
              <w:spacing w:after="120"/>
              <w:rPr>
                <w:b/>
              </w:rPr>
            </w:pPr>
          </w:p>
          <w:p w:rsidR="000F40C4" w:rsidRPr="00617B92" w:rsidRDefault="000F40C4" w:rsidP="00627832">
            <w:pPr>
              <w:spacing w:after="120"/>
              <w:rPr>
                <w:b/>
              </w:rPr>
            </w:pPr>
          </w:p>
        </w:tc>
        <w:tc>
          <w:tcPr>
            <w:tcW w:w="7351" w:type="dxa"/>
          </w:tcPr>
          <w:p w:rsidR="000F40C4" w:rsidRPr="00617B92" w:rsidRDefault="000F40C4" w:rsidP="00617B92">
            <w:r w:rsidRPr="00617B92">
              <w:rPr>
                <w:b/>
              </w:rPr>
              <w:t>DATE AND TIME OF NEXT MEETING</w:t>
            </w:r>
            <w:r w:rsidRPr="00617B92">
              <w:rPr>
                <w:b/>
              </w:rPr>
              <w:br/>
            </w:r>
            <w:r w:rsidRPr="00617B92">
              <w:t>The next meeting will be on Tu</w:t>
            </w:r>
            <w:r w:rsidR="00877F1C" w:rsidRPr="00617B92">
              <w:t>e</w:t>
            </w:r>
            <w:r w:rsidRPr="00617B92">
              <w:t xml:space="preserve">sday </w:t>
            </w:r>
            <w:r w:rsidR="00617B92" w:rsidRPr="00617B92">
              <w:t xml:space="preserve">4 September </w:t>
            </w:r>
            <w:r w:rsidRPr="00617B92">
              <w:t>at 7.</w:t>
            </w:r>
            <w:r w:rsidR="00877F1C" w:rsidRPr="00617B92">
              <w:t>3</w:t>
            </w:r>
            <w:r w:rsidRPr="00617B92">
              <w:t>0pm</w:t>
            </w:r>
            <w:r w:rsidR="00877F1C" w:rsidRPr="00617B92">
              <w:t xml:space="preserve"> in the V</w:t>
            </w:r>
            <w:r w:rsidR="00A04C63" w:rsidRPr="00617B92">
              <w:t>i</w:t>
            </w:r>
            <w:r w:rsidR="00877F1C" w:rsidRPr="00617B92">
              <w:t xml:space="preserve">llage Hall.  </w:t>
            </w:r>
            <w:r w:rsidRPr="00617B92">
              <w:t xml:space="preserve"> </w:t>
            </w:r>
            <w:r w:rsidRPr="00617B92">
              <w:br/>
            </w:r>
          </w:p>
        </w:tc>
        <w:tc>
          <w:tcPr>
            <w:tcW w:w="1393" w:type="dxa"/>
          </w:tcPr>
          <w:p w:rsidR="000F40C4" w:rsidRPr="00617B92" w:rsidRDefault="000F40C4" w:rsidP="00627832">
            <w:pPr>
              <w:spacing w:after="120"/>
              <w:rPr>
                <w:b/>
              </w:rPr>
            </w:pPr>
          </w:p>
        </w:tc>
      </w:tr>
    </w:tbl>
    <w:p w:rsidR="000F40C4" w:rsidRPr="00617B92" w:rsidRDefault="000F40C4" w:rsidP="000F40C4"/>
    <w:p w:rsidR="000F40C4" w:rsidRPr="00617B92" w:rsidRDefault="000F40C4" w:rsidP="000F40C4"/>
    <w:p w:rsidR="000F40C4" w:rsidRPr="00617B92" w:rsidRDefault="000F40C4" w:rsidP="000F40C4"/>
    <w:p w:rsidR="000F40C4" w:rsidRPr="00617B92" w:rsidRDefault="000F40C4" w:rsidP="000F40C4"/>
    <w:p w:rsidR="000F40C4" w:rsidRPr="00617B92" w:rsidRDefault="000F40C4" w:rsidP="000F40C4">
      <w:pPr>
        <w:rPr>
          <w:rFonts w:asciiTheme="minorHAnsi" w:hAnsiTheme="minorHAnsi" w:cstheme="minorHAnsi"/>
        </w:rPr>
      </w:pPr>
      <w:r w:rsidRPr="00617B92">
        <w:rPr>
          <w:rFonts w:asciiTheme="minorHAnsi" w:hAnsiTheme="minorHAnsi" w:cstheme="minorHAnsi"/>
        </w:rPr>
        <w:t>Signed……………………………………………………….    Date ……………………………………</w:t>
      </w:r>
    </w:p>
    <w:tbl>
      <w:tblPr>
        <w:tblW w:w="9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155"/>
        <w:gridCol w:w="481"/>
      </w:tblGrid>
      <w:tr w:rsidR="00617B92" w:rsidRPr="00617B92" w:rsidTr="00524DD4">
        <w:trPr>
          <w:trHeight w:val="30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617B92" w:rsidRDefault="0077150F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81238D" w:rsidRPr="00617B92" w:rsidRDefault="0081238D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617B92" w:rsidRDefault="00F425AE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617B92" w:rsidRDefault="00F425AE" w:rsidP="001F6F6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4B4869" w:rsidRPr="00617B92" w:rsidRDefault="00134363" w:rsidP="00F378AC">
            <w:pPr>
              <w:rPr>
                <w:rFonts w:ascii="Arial" w:hAnsi="Arial" w:cs="Arial"/>
                <w:szCs w:val="24"/>
              </w:rPr>
            </w:pPr>
            <w:r w:rsidRPr="00617B92">
              <w:rPr>
                <w:rFonts w:ascii="Arial" w:hAnsi="Arial" w:cs="Arial"/>
                <w:b/>
                <w:szCs w:val="24"/>
              </w:rPr>
              <w:t xml:space="preserve">      </w:t>
            </w:r>
          </w:p>
          <w:p w:rsidR="006171DE" w:rsidRPr="00617B92" w:rsidRDefault="006171DE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617B92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617B92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16BFF" w:rsidRPr="00617B92" w:rsidRDefault="00E16BFF" w:rsidP="00315848">
      <w:pPr>
        <w:pStyle w:val="Heading1"/>
        <w:rPr>
          <w:sz w:val="22"/>
          <w:szCs w:val="22"/>
        </w:rPr>
      </w:pPr>
    </w:p>
    <w:sectPr w:rsidR="00E16BFF" w:rsidRPr="00617B92" w:rsidSect="000F50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-1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9F4"/>
    <w:multiLevelType w:val="hybridMultilevel"/>
    <w:tmpl w:val="D78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A14"/>
    <w:multiLevelType w:val="hybridMultilevel"/>
    <w:tmpl w:val="D020D5A4"/>
    <w:lvl w:ilvl="0" w:tplc="9A2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4EB6"/>
    <w:multiLevelType w:val="hybridMultilevel"/>
    <w:tmpl w:val="B150C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80A78"/>
    <w:multiLevelType w:val="hybridMultilevel"/>
    <w:tmpl w:val="C0B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C8E"/>
    <w:multiLevelType w:val="hybridMultilevel"/>
    <w:tmpl w:val="9820AB98"/>
    <w:lvl w:ilvl="0" w:tplc="88C6939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43C5"/>
    <w:multiLevelType w:val="hybridMultilevel"/>
    <w:tmpl w:val="FDDC6910"/>
    <w:lvl w:ilvl="0" w:tplc="E968B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39F"/>
    <w:multiLevelType w:val="hybridMultilevel"/>
    <w:tmpl w:val="CEE0E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4527"/>
    <w:multiLevelType w:val="hybridMultilevel"/>
    <w:tmpl w:val="FF02A268"/>
    <w:lvl w:ilvl="0" w:tplc="1A94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2EE2"/>
    <w:multiLevelType w:val="hybridMultilevel"/>
    <w:tmpl w:val="83143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E5"/>
    <w:rsid w:val="0000035E"/>
    <w:rsid w:val="00001050"/>
    <w:rsid w:val="00002E60"/>
    <w:rsid w:val="0000669A"/>
    <w:rsid w:val="00006CF2"/>
    <w:rsid w:val="000070AA"/>
    <w:rsid w:val="00007239"/>
    <w:rsid w:val="00007CFC"/>
    <w:rsid w:val="000145AE"/>
    <w:rsid w:val="0001720B"/>
    <w:rsid w:val="000177C3"/>
    <w:rsid w:val="00017C47"/>
    <w:rsid w:val="00017EC4"/>
    <w:rsid w:val="00020E3E"/>
    <w:rsid w:val="000213AB"/>
    <w:rsid w:val="00021BF2"/>
    <w:rsid w:val="000228B2"/>
    <w:rsid w:val="00022E04"/>
    <w:rsid w:val="0002350D"/>
    <w:rsid w:val="00023557"/>
    <w:rsid w:val="0002535C"/>
    <w:rsid w:val="00026394"/>
    <w:rsid w:val="00027547"/>
    <w:rsid w:val="0003055F"/>
    <w:rsid w:val="00033627"/>
    <w:rsid w:val="000338A1"/>
    <w:rsid w:val="00034E97"/>
    <w:rsid w:val="000354C8"/>
    <w:rsid w:val="00035DDF"/>
    <w:rsid w:val="00037220"/>
    <w:rsid w:val="00037C03"/>
    <w:rsid w:val="000402F7"/>
    <w:rsid w:val="000425FF"/>
    <w:rsid w:val="0004510B"/>
    <w:rsid w:val="00045EE4"/>
    <w:rsid w:val="00046828"/>
    <w:rsid w:val="000506B3"/>
    <w:rsid w:val="000510E4"/>
    <w:rsid w:val="000510FD"/>
    <w:rsid w:val="0005196E"/>
    <w:rsid w:val="00053330"/>
    <w:rsid w:val="00054B16"/>
    <w:rsid w:val="00055788"/>
    <w:rsid w:val="00055A43"/>
    <w:rsid w:val="000560A0"/>
    <w:rsid w:val="00057B3C"/>
    <w:rsid w:val="00061B82"/>
    <w:rsid w:val="00062338"/>
    <w:rsid w:val="000633B8"/>
    <w:rsid w:val="00063DE7"/>
    <w:rsid w:val="00063ECA"/>
    <w:rsid w:val="000641D7"/>
    <w:rsid w:val="0006643B"/>
    <w:rsid w:val="0006690B"/>
    <w:rsid w:val="00066E16"/>
    <w:rsid w:val="00067BB8"/>
    <w:rsid w:val="000724C2"/>
    <w:rsid w:val="000749A9"/>
    <w:rsid w:val="00075D17"/>
    <w:rsid w:val="00076373"/>
    <w:rsid w:val="00076D38"/>
    <w:rsid w:val="00083934"/>
    <w:rsid w:val="00083E06"/>
    <w:rsid w:val="000858D6"/>
    <w:rsid w:val="00085CBC"/>
    <w:rsid w:val="00090281"/>
    <w:rsid w:val="00091C94"/>
    <w:rsid w:val="00094A23"/>
    <w:rsid w:val="0009585E"/>
    <w:rsid w:val="00096EAE"/>
    <w:rsid w:val="000A09E2"/>
    <w:rsid w:val="000A13AC"/>
    <w:rsid w:val="000A3625"/>
    <w:rsid w:val="000A39E6"/>
    <w:rsid w:val="000A4C3B"/>
    <w:rsid w:val="000A5277"/>
    <w:rsid w:val="000A57E9"/>
    <w:rsid w:val="000A6631"/>
    <w:rsid w:val="000B41EC"/>
    <w:rsid w:val="000B4DA8"/>
    <w:rsid w:val="000B59D2"/>
    <w:rsid w:val="000B7D60"/>
    <w:rsid w:val="000C0630"/>
    <w:rsid w:val="000C74ED"/>
    <w:rsid w:val="000D07B7"/>
    <w:rsid w:val="000D215B"/>
    <w:rsid w:val="000D2633"/>
    <w:rsid w:val="000D2BE1"/>
    <w:rsid w:val="000D63C4"/>
    <w:rsid w:val="000D64B6"/>
    <w:rsid w:val="000D7687"/>
    <w:rsid w:val="000D76C1"/>
    <w:rsid w:val="000D7747"/>
    <w:rsid w:val="000E10A3"/>
    <w:rsid w:val="000E1F28"/>
    <w:rsid w:val="000E2FAD"/>
    <w:rsid w:val="000E4297"/>
    <w:rsid w:val="000E52A1"/>
    <w:rsid w:val="000F0D08"/>
    <w:rsid w:val="000F3B50"/>
    <w:rsid w:val="000F40C4"/>
    <w:rsid w:val="000F50D7"/>
    <w:rsid w:val="000F51A8"/>
    <w:rsid w:val="000F5EF2"/>
    <w:rsid w:val="000F6335"/>
    <w:rsid w:val="000F7341"/>
    <w:rsid w:val="00100A85"/>
    <w:rsid w:val="00110821"/>
    <w:rsid w:val="00113488"/>
    <w:rsid w:val="00113A4E"/>
    <w:rsid w:val="001150EC"/>
    <w:rsid w:val="001170D2"/>
    <w:rsid w:val="00121817"/>
    <w:rsid w:val="00121E8C"/>
    <w:rsid w:val="00122BA1"/>
    <w:rsid w:val="0012334C"/>
    <w:rsid w:val="0012342E"/>
    <w:rsid w:val="001234EB"/>
    <w:rsid w:val="001245A9"/>
    <w:rsid w:val="001249CD"/>
    <w:rsid w:val="0012608F"/>
    <w:rsid w:val="0012664D"/>
    <w:rsid w:val="00127856"/>
    <w:rsid w:val="001326B6"/>
    <w:rsid w:val="0013369D"/>
    <w:rsid w:val="00133CAE"/>
    <w:rsid w:val="00134363"/>
    <w:rsid w:val="00134822"/>
    <w:rsid w:val="00134A61"/>
    <w:rsid w:val="00135E5E"/>
    <w:rsid w:val="00136247"/>
    <w:rsid w:val="0013643F"/>
    <w:rsid w:val="00141C3F"/>
    <w:rsid w:val="001424FE"/>
    <w:rsid w:val="0014369F"/>
    <w:rsid w:val="00143CF3"/>
    <w:rsid w:val="001450AE"/>
    <w:rsid w:val="00145972"/>
    <w:rsid w:val="0014773D"/>
    <w:rsid w:val="001509D0"/>
    <w:rsid w:val="001513CA"/>
    <w:rsid w:val="00151DC0"/>
    <w:rsid w:val="00153C80"/>
    <w:rsid w:val="001542E9"/>
    <w:rsid w:val="00156524"/>
    <w:rsid w:val="0015700D"/>
    <w:rsid w:val="001570C2"/>
    <w:rsid w:val="0016053E"/>
    <w:rsid w:val="001610D5"/>
    <w:rsid w:val="00166485"/>
    <w:rsid w:val="0017073F"/>
    <w:rsid w:val="001742B9"/>
    <w:rsid w:val="00174FC1"/>
    <w:rsid w:val="0017634B"/>
    <w:rsid w:val="00180159"/>
    <w:rsid w:val="00180B0C"/>
    <w:rsid w:val="00181967"/>
    <w:rsid w:val="00184D86"/>
    <w:rsid w:val="00184F6E"/>
    <w:rsid w:val="00185972"/>
    <w:rsid w:val="00185EBE"/>
    <w:rsid w:val="00187A28"/>
    <w:rsid w:val="0019175C"/>
    <w:rsid w:val="00191B81"/>
    <w:rsid w:val="00192DCA"/>
    <w:rsid w:val="001945C2"/>
    <w:rsid w:val="00196D0E"/>
    <w:rsid w:val="00197277"/>
    <w:rsid w:val="001A0657"/>
    <w:rsid w:val="001A337C"/>
    <w:rsid w:val="001A53FB"/>
    <w:rsid w:val="001A6B72"/>
    <w:rsid w:val="001B2315"/>
    <w:rsid w:val="001B3C56"/>
    <w:rsid w:val="001B50B7"/>
    <w:rsid w:val="001B6B83"/>
    <w:rsid w:val="001B765C"/>
    <w:rsid w:val="001C19BE"/>
    <w:rsid w:val="001C25E9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6745"/>
    <w:rsid w:val="001D6A7C"/>
    <w:rsid w:val="001D703E"/>
    <w:rsid w:val="001D7762"/>
    <w:rsid w:val="001E041D"/>
    <w:rsid w:val="001E4ADD"/>
    <w:rsid w:val="001F0B01"/>
    <w:rsid w:val="001F2D29"/>
    <w:rsid w:val="001F3501"/>
    <w:rsid w:val="001F37FB"/>
    <w:rsid w:val="002008CC"/>
    <w:rsid w:val="00200A00"/>
    <w:rsid w:val="00204288"/>
    <w:rsid w:val="00204526"/>
    <w:rsid w:val="002048DF"/>
    <w:rsid w:val="00205BBD"/>
    <w:rsid w:val="0021112B"/>
    <w:rsid w:val="0021211D"/>
    <w:rsid w:val="00212B29"/>
    <w:rsid w:val="00214A05"/>
    <w:rsid w:val="00217B84"/>
    <w:rsid w:val="00220F05"/>
    <w:rsid w:val="002228C5"/>
    <w:rsid w:val="002234A9"/>
    <w:rsid w:val="0022749B"/>
    <w:rsid w:val="0022774E"/>
    <w:rsid w:val="00230E8D"/>
    <w:rsid w:val="00234F86"/>
    <w:rsid w:val="00235362"/>
    <w:rsid w:val="00243F87"/>
    <w:rsid w:val="002458A9"/>
    <w:rsid w:val="00245E3F"/>
    <w:rsid w:val="00251818"/>
    <w:rsid w:val="00251D58"/>
    <w:rsid w:val="0025275B"/>
    <w:rsid w:val="00253BEB"/>
    <w:rsid w:val="00255911"/>
    <w:rsid w:val="00257AAD"/>
    <w:rsid w:val="00257DC4"/>
    <w:rsid w:val="00263D40"/>
    <w:rsid w:val="002642CD"/>
    <w:rsid w:val="0026580D"/>
    <w:rsid w:val="00266640"/>
    <w:rsid w:val="00270442"/>
    <w:rsid w:val="00271666"/>
    <w:rsid w:val="00271FED"/>
    <w:rsid w:val="0027276C"/>
    <w:rsid w:val="002740C7"/>
    <w:rsid w:val="002749AD"/>
    <w:rsid w:val="00274E74"/>
    <w:rsid w:val="0027506C"/>
    <w:rsid w:val="00275250"/>
    <w:rsid w:val="00276583"/>
    <w:rsid w:val="00287244"/>
    <w:rsid w:val="002901ED"/>
    <w:rsid w:val="00290FC7"/>
    <w:rsid w:val="00295E8C"/>
    <w:rsid w:val="0029683F"/>
    <w:rsid w:val="0029686F"/>
    <w:rsid w:val="00296D8F"/>
    <w:rsid w:val="00296E4E"/>
    <w:rsid w:val="002A060C"/>
    <w:rsid w:val="002A10E4"/>
    <w:rsid w:val="002A11A8"/>
    <w:rsid w:val="002A312B"/>
    <w:rsid w:val="002A31A0"/>
    <w:rsid w:val="002A3334"/>
    <w:rsid w:val="002A3B92"/>
    <w:rsid w:val="002A4A81"/>
    <w:rsid w:val="002A5C8D"/>
    <w:rsid w:val="002A6C6F"/>
    <w:rsid w:val="002A6FB1"/>
    <w:rsid w:val="002B1AFD"/>
    <w:rsid w:val="002B3E72"/>
    <w:rsid w:val="002B57D8"/>
    <w:rsid w:val="002B7EBB"/>
    <w:rsid w:val="002C15ED"/>
    <w:rsid w:val="002C5C9C"/>
    <w:rsid w:val="002D0D39"/>
    <w:rsid w:val="002D289A"/>
    <w:rsid w:val="002D373E"/>
    <w:rsid w:val="002D490F"/>
    <w:rsid w:val="002D6226"/>
    <w:rsid w:val="002E5C44"/>
    <w:rsid w:val="002E5ED9"/>
    <w:rsid w:val="002E5F6B"/>
    <w:rsid w:val="002F02DA"/>
    <w:rsid w:val="002F0B9C"/>
    <w:rsid w:val="002F120A"/>
    <w:rsid w:val="002F4DCE"/>
    <w:rsid w:val="002F725A"/>
    <w:rsid w:val="003009DA"/>
    <w:rsid w:val="003012ED"/>
    <w:rsid w:val="003054B2"/>
    <w:rsid w:val="00305DB8"/>
    <w:rsid w:val="00311580"/>
    <w:rsid w:val="00311C54"/>
    <w:rsid w:val="00314CF9"/>
    <w:rsid w:val="00315848"/>
    <w:rsid w:val="00315E3C"/>
    <w:rsid w:val="00316A8C"/>
    <w:rsid w:val="0032003A"/>
    <w:rsid w:val="00321658"/>
    <w:rsid w:val="0032215B"/>
    <w:rsid w:val="00323540"/>
    <w:rsid w:val="003271D9"/>
    <w:rsid w:val="003279BC"/>
    <w:rsid w:val="00330C53"/>
    <w:rsid w:val="00334452"/>
    <w:rsid w:val="0033487E"/>
    <w:rsid w:val="0033795D"/>
    <w:rsid w:val="00337E30"/>
    <w:rsid w:val="0034313A"/>
    <w:rsid w:val="00345366"/>
    <w:rsid w:val="00345EBE"/>
    <w:rsid w:val="00346880"/>
    <w:rsid w:val="00346FE4"/>
    <w:rsid w:val="00347576"/>
    <w:rsid w:val="00347E08"/>
    <w:rsid w:val="00347EED"/>
    <w:rsid w:val="003512C2"/>
    <w:rsid w:val="00355C57"/>
    <w:rsid w:val="00360511"/>
    <w:rsid w:val="0036328A"/>
    <w:rsid w:val="00363FEF"/>
    <w:rsid w:val="00365FA3"/>
    <w:rsid w:val="003675D9"/>
    <w:rsid w:val="00367792"/>
    <w:rsid w:val="00367AC6"/>
    <w:rsid w:val="00370CAB"/>
    <w:rsid w:val="00373220"/>
    <w:rsid w:val="00377825"/>
    <w:rsid w:val="00377832"/>
    <w:rsid w:val="00377A06"/>
    <w:rsid w:val="00381A64"/>
    <w:rsid w:val="003835BB"/>
    <w:rsid w:val="00383CCA"/>
    <w:rsid w:val="003849D9"/>
    <w:rsid w:val="00386185"/>
    <w:rsid w:val="00387D14"/>
    <w:rsid w:val="00387ECA"/>
    <w:rsid w:val="0039043C"/>
    <w:rsid w:val="00393434"/>
    <w:rsid w:val="00393AB0"/>
    <w:rsid w:val="00394499"/>
    <w:rsid w:val="003949EA"/>
    <w:rsid w:val="003957EF"/>
    <w:rsid w:val="00396394"/>
    <w:rsid w:val="00396F86"/>
    <w:rsid w:val="003A1C04"/>
    <w:rsid w:val="003A36BF"/>
    <w:rsid w:val="003A4C62"/>
    <w:rsid w:val="003A5AB4"/>
    <w:rsid w:val="003A7642"/>
    <w:rsid w:val="003A7861"/>
    <w:rsid w:val="003A7C9A"/>
    <w:rsid w:val="003B2521"/>
    <w:rsid w:val="003B3227"/>
    <w:rsid w:val="003B3E3F"/>
    <w:rsid w:val="003B4364"/>
    <w:rsid w:val="003B5B8B"/>
    <w:rsid w:val="003B62D0"/>
    <w:rsid w:val="003B63A7"/>
    <w:rsid w:val="003C1F05"/>
    <w:rsid w:val="003C28D0"/>
    <w:rsid w:val="003C4F03"/>
    <w:rsid w:val="003C5606"/>
    <w:rsid w:val="003C63C3"/>
    <w:rsid w:val="003C674C"/>
    <w:rsid w:val="003D0098"/>
    <w:rsid w:val="003D4B3A"/>
    <w:rsid w:val="003E4170"/>
    <w:rsid w:val="003E5EEB"/>
    <w:rsid w:val="003E6B7F"/>
    <w:rsid w:val="003E7399"/>
    <w:rsid w:val="003F02E5"/>
    <w:rsid w:val="003F0A80"/>
    <w:rsid w:val="003F11BE"/>
    <w:rsid w:val="003F7222"/>
    <w:rsid w:val="0040043F"/>
    <w:rsid w:val="00401C9C"/>
    <w:rsid w:val="0040436D"/>
    <w:rsid w:val="0040596C"/>
    <w:rsid w:val="004071F5"/>
    <w:rsid w:val="00407412"/>
    <w:rsid w:val="00407DBE"/>
    <w:rsid w:val="00411CBD"/>
    <w:rsid w:val="00411E6E"/>
    <w:rsid w:val="0041266D"/>
    <w:rsid w:val="004139D1"/>
    <w:rsid w:val="00415B40"/>
    <w:rsid w:val="00420434"/>
    <w:rsid w:val="00421667"/>
    <w:rsid w:val="004218B7"/>
    <w:rsid w:val="0042333F"/>
    <w:rsid w:val="00431353"/>
    <w:rsid w:val="00431EAB"/>
    <w:rsid w:val="00432575"/>
    <w:rsid w:val="004337B6"/>
    <w:rsid w:val="004362F5"/>
    <w:rsid w:val="00436421"/>
    <w:rsid w:val="004406C6"/>
    <w:rsid w:val="00441CBE"/>
    <w:rsid w:val="0044262C"/>
    <w:rsid w:val="004427F6"/>
    <w:rsid w:val="00442FD6"/>
    <w:rsid w:val="00444BB4"/>
    <w:rsid w:val="004463BC"/>
    <w:rsid w:val="004468A7"/>
    <w:rsid w:val="0045013B"/>
    <w:rsid w:val="004534B4"/>
    <w:rsid w:val="00453623"/>
    <w:rsid w:val="0045434F"/>
    <w:rsid w:val="00454417"/>
    <w:rsid w:val="00455814"/>
    <w:rsid w:val="00456317"/>
    <w:rsid w:val="00456C1E"/>
    <w:rsid w:val="0046010F"/>
    <w:rsid w:val="00461155"/>
    <w:rsid w:val="004614A3"/>
    <w:rsid w:val="0046335D"/>
    <w:rsid w:val="004641B5"/>
    <w:rsid w:val="004648EC"/>
    <w:rsid w:val="00465DA9"/>
    <w:rsid w:val="00466C96"/>
    <w:rsid w:val="00467B7F"/>
    <w:rsid w:val="00470354"/>
    <w:rsid w:val="004709FB"/>
    <w:rsid w:val="00471444"/>
    <w:rsid w:val="00472243"/>
    <w:rsid w:val="004728F5"/>
    <w:rsid w:val="0047478B"/>
    <w:rsid w:val="0047543A"/>
    <w:rsid w:val="0047642B"/>
    <w:rsid w:val="0048112D"/>
    <w:rsid w:val="00483F40"/>
    <w:rsid w:val="00484531"/>
    <w:rsid w:val="00484A75"/>
    <w:rsid w:val="00485283"/>
    <w:rsid w:val="0048537F"/>
    <w:rsid w:val="00486013"/>
    <w:rsid w:val="00491407"/>
    <w:rsid w:val="0049194C"/>
    <w:rsid w:val="00493FA1"/>
    <w:rsid w:val="00495F36"/>
    <w:rsid w:val="004961F6"/>
    <w:rsid w:val="00496BF6"/>
    <w:rsid w:val="004A024A"/>
    <w:rsid w:val="004A0A83"/>
    <w:rsid w:val="004A183C"/>
    <w:rsid w:val="004A1B84"/>
    <w:rsid w:val="004A208E"/>
    <w:rsid w:val="004A271E"/>
    <w:rsid w:val="004A2D46"/>
    <w:rsid w:val="004A4226"/>
    <w:rsid w:val="004A52D0"/>
    <w:rsid w:val="004A73BA"/>
    <w:rsid w:val="004B04E3"/>
    <w:rsid w:val="004B154C"/>
    <w:rsid w:val="004B19AE"/>
    <w:rsid w:val="004B474F"/>
    <w:rsid w:val="004B4869"/>
    <w:rsid w:val="004B539D"/>
    <w:rsid w:val="004B5637"/>
    <w:rsid w:val="004B5EED"/>
    <w:rsid w:val="004B677C"/>
    <w:rsid w:val="004C1EF0"/>
    <w:rsid w:val="004C30E2"/>
    <w:rsid w:val="004C450C"/>
    <w:rsid w:val="004C6A95"/>
    <w:rsid w:val="004C7457"/>
    <w:rsid w:val="004C789A"/>
    <w:rsid w:val="004D088F"/>
    <w:rsid w:val="004D095A"/>
    <w:rsid w:val="004D0C5B"/>
    <w:rsid w:val="004D0E23"/>
    <w:rsid w:val="004D4224"/>
    <w:rsid w:val="004D436F"/>
    <w:rsid w:val="004D7F50"/>
    <w:rsid w:val="004E11E6"/>
    <w:rsid w:val="004E2540"/>
    <w:rsid w:val="004E2FFF"/>
    <w:rsid w:val="004E7239"/>
    <w:rsid w:val="004E7283"/>
    <w:rsid w:val="004E731C"/>
    <w:rsid w:val="004E73E5"/>
    <w:rsid w:val="004F0272"/>
    <w:rsid w:val="004F03B2"/>
    <w:rsid w:val="004F10FC"/>
    <w:rsid w:val="004F4955"/>
    <w:rsid w:val="004F6A13"/>
    <w:rsid w:val="004F6C08"/>
    <w:rsid w:val="004F7351"/>
    <w:rsid w:val="004F7DEE"/>
    <w:rsid w:val="00504BED"/>
    <w:rsid w:val="005054FD"/>
    <w:rsid w:val="00506A32"/>
    <w:rsid w:val="0051123C"/>
    <w:rsid w:val="00511656"/>
    <w:rsid w:val="00512647"/>
    <w:rsid w:val="00513149"/>
    <w:rsid w:val="00524DD4"/>
    <w:rsid w:val="005264E6"/>
    <w:rsid w:val="0052735E"/>
    <w:rsid w:val="00535A47"/>
    <w:rsid w:val="00535BAD"/>
    <w:rsid w:val="00536115"/>
    <w:rsid w:val="0053663A"/>
    <w:rsid w:val="00537A06"/>
    <w:rsid w:val="00541209"/>
    <w:rsid w:val="0054143E"/>
    <w:rsid w:val="00542531"/>
    <w:rsid w:val="0054323E"/>
    <w:rsid w:val="00543563"/>
    <w:rsid w:val="00543945"/>
    <w:rsid w:val="005451B4"/>
    <w:rsid w:val="005468C1"/>
    <w:rsid w:val="00546F37"/>
    <w:rsid w:val="00547782"/>
    <w:rsid w:val="0054790C"/>
    <w:rsid w:val="00550193"/>
    <w:rsid w:val="0055247C"/>
    <w:rsid w:val="005524E2"/>
    <w:rsid w:val="00552CA8"/>
    <w:rsid w:val="00553DDD"/>
    <w:rsid w:val="00554A2D"/>
    <w:rsid w:val="00554D86"/>
    <w:rsid w:val="00555163"/>
    <w:rsid w:val="005559B7"/>
    <w:rsid w:val="00556537"/>
    <w:rsid w:val="00557D9F"/>
    <w:rsid w:val="0056091A"/>
    <w:rsid w:val="00560926"/>
    <w:rsid w:val="0056136C"/>
    <w:rsid w:val="005622A9"/>
    <w:rsid w:val="00562AE8"/>
    <w:rsid w:val="00567241"/>
    <w:rsid w:val="00567ED8"/>
    <w:rsid w:val="0057020B"/>
    <w:rsid w:val="00571FE9"/>
    <w:rsid w:val="00572D03"/>
    <w:rsid w:val="00573A05"/>
    <w:rsid w:val="00573D5F"/>
    <w:rsid w:val="0057445B"/>
    <w:rsid w:val="005749FC"/>
    <w:rsid w:val="0057636A"/>
    <w:rsid w:val="005821CE"/>
    <w:rsid w:val="0058302A"/>
    <w:rsid w:val="005869C4"/>
    <w:rsid w:val="0059102B"/>
    <w:rsid w:val="00591B6F"/>
    <w:rsid w:val="00592798"/>
    <w:rsid w:val="00596B1E"/>
    <w:rsid w:val="00597CA8"/>
    <w:rsid w:val="005A10E7"/>
    <w:rsid w:val="005A123A"/>
    <w:rsid w:val="005A3D91"/>
    <w:rsid w:val="005A5940"/>
    <w:rsid w:val="005A5C9A"/>
    <w:rsid w:val="005A6436"/>
    <w:rsid w:val="005B0ECA"/>
    <w:rsid w:val="005B2AA2"/>
    <w:rsid w:val="005B6F27"/>
    <w:rsid w:val="005C279D"/>
    <w:rsid w:val="005C335A"/>
    <w:rsid w:val="005C3560"/>
    <w:rsid w:val="005C4071"/>
    <w:rsid w:val="005C52E5"/>
    <w:rsid w:val="005D1577"/>
    <w:rsid w:val="005D1668"/>
    <w:rsid w:val="005D28A7"/>
    <w:rsid w:val="005D2990"/>
    <w:rsid w:val="005D48FE"/>
    <w:rsid w:val="005D75A7"/>
    <w:rsid w:val="005D7797"/>
    <w:rsid w:val="005E06B0"/>
    <w:rsid w:val="005E41DE"/>
    <w:rsid w:val="005E4A51"/>
    <w:rsid w:val="005E7DA9"/>
    <w:rsid w:val="005F03B2"/>
    <w:rsid w:val="005F3F5E"/>
    <w:rsid w:val="005F490D"/>
    <w:rsid w:val="005F7183"/>
    <w:rsid w:val="005F7DF7"/>
    <w:rsid w:val="00600A41"/>
    <w:rsid w:val="006015FB"/>
    <w:rsid w:val="00601DDC"/>
    <w:rsid w:val="00601E72"/>
    <w:rsid w:val="006023D1"/>
    <w:rsid w:val="00604330"/>
    <w:rsid w:val="006044F3"/>
    <w:rsid w:val="00605BC0"/>
    <w:rsid w:val="00605FE8"/>
    <w:rsid w:val="00610474"/>
    <w:rsid w:val="006108BE"/>
    <w:rsid w:val="00612B9B"/>
    <w:rsid w:val="006171DE"/>
    <w:rsid w:val="00617B92"/>
    <w:rsid w:val="00620102"/>
    <w:rsid w:val="006210B3"/>
    <w:rsid w:val="00625282"/>
    <w:rsid w:val="00625A68"/>
    <w:rsid w:val="00625CF0"/>
    <w:rsid w:val="00626971"/>
    <w:rsid w:val="006329DF"/>
    <w:rsid w:val="00635B38"/>
    <w:rsid w:val="00637BCB"/>
    <w:rsid w:val="00637D50"/>
    <w:rsid w:val="0064036D"/>
    <w:rsid w:val="00641ACC"/>
    <w:rsid w:val="00642758"/>
    <w:rsid w:val="006440EF"/>
    <w:rsid w:val="006447AF"/>
    <w:rsid w:val="00646E48"/>
    <w:rsid w:val="00646F11"/>
    <w:rsid w:val="00651CBC"/>
    <w:rsid w:val="00654E60"/>
    <w:rsid w:val="006556F8"/>
    <w:rsid w:val="00655710"/>
    <w:rsid w:val="006572E9"/>
    <w:rsid w:val="0065750D"/>
    <w:rsid w:val="006601BB"/>
    <w:rsid w:val="006614A9"/>
    <w:rsid w:val="00661BBF"/>
    <w:rsid w:val="00665512"/>
    <w:rsid w:val="00666C9A"/>
    <w:rsid w:val="0067084D"/>
    <w:rsid w:val="0067133A"/>
    <w:rsid w:val="00672438"/>
    <w:rsid w:val="00672952"/>
    <w:rsid w:val="00673439"/>
    <w:rsid w:val="0067393F"/>
    <w:rsid w:val="00676832"/>
    <w:rsid w:val="0069092F"/>
    <w:rsid w:val="006911DF"/>
    <w:rsid w:val="00691463"/>
    <w:rsid w:val="00691C9A"/>
    <w:rsid w:val="00691EE6"/>
    <w:rsid w:val="006944E1"/>
    <w:rsid w:val="006946A9"/>
    <w:rsid w:val="006A0331"/>
    <w:rsid w:val="006A0DD3"/>
    <w:rsid w:val="006A1652"/>
    <w:rsid w:val="006A2AC7"/>
    <w:rsid w:val="006A49F5"/>
    <w:rsid w:val="006A6CDA"/>
    <w:rsid w:val="006B31A4"/>
    <w:rsid w:val="006B344F"/>
    <w:rsid w:val="006B480B"/>
    <w:rsid w:val="006B6F32"/>
    <w:rsid w:val="006C2C98"/>
    <w:rsid w:val="006C3B89"/>
    <w:rsid w:val="006C4010"/>
    <w:rsid w:val="006C475F"/>
    <w:rsid w:val="006C7209"/>
    <w:rsid w:val="006D17D9"/>
    <w:rsid w:val="006D40B3"/>
    <w:rsid w:val="006D553E"/>
    <w:rsid w:val="006D642E"/>
    <w:rsid w:val="006D7DB0"/>
    <w:rsid w:val="006E1339"/>
    <w:rsid w:val="006E223D"/>
    <w:rsid w:val="006E3656"/>
    <w:rsid w:val="006E5E2C"/>
    <w:rsid w:val="006E613D"/>
    <w:rsid w:val="006E6ED5"/>
    <w:rsid w:val="006F09F0"/>
    <w:rsid w:val="006F199F"/>
    <w:rsid w:val="006F19A8"/>
    <w:rsid w:val="006F295A"/>
    <w:rsid w:val="006F5C0A"/>
    <w:rsid w:val="006F6E60"/>
    <w:rsid w:val="00700883"/>
    <w:rsid w:val="00701D91"/>
    <w:rsid w:val="00701E80"/>
    <w:rsid w:val="007063C3"/>
    <w:rsid w:val="007068C4"/>
    <w:rsid w:val="00707F42"/>
    <w:rsid w:val="0071042E"/>
    <w:rsid w:val="00710D9E"/>
    <w:rsid w:val="00713791"/>
    <w:rsid w:val="007142E9"/>
    <w:rsid w:val="00714F3B"/>
    <w:rsid w:val="00715E03"/>
    <w:rsid w:val="007169DF"/>
    <w:rsid w:val="00720193"/>
    <w:rsid w:val="007247B7"/>
    <w:rsid w:val="007278BD"/>
    <w:rsid w:val="00727E0E"/>
    <w:rsid w:val="00731CC7"/>
    <w:rsid w:val="00731E74"/>
    <w:rsid w:val="00734240"/>
    <w:rsid w:val="0073582F"/>
    <w:rsid w:val="00735CDD"/>
    <w:rsid w:val="007369D1"/>
    <w:rsid w:val="0073735E"/>
    <w:rsid w:val="007407A2"/>
    <w:rsid w:val="00740FEB"/>
    <w:rsid w:val="00742AA2"/>
    <w:rsid w:val="00745C80"/>
    <w:rsid w:val="007508A6"/>
    <w:rsid w:val="007522D3"/>
    <w:rsid w:val="0075573E"/>
    <w:rsid w:val="00755ED8"/>
    <w:rsid w:val="00756832"/>
    <w:rsid w:val="0075746B"/>
    <w:rsid w:val="00760D9E"/>
    <w:rsid w:val="00760EDD"/>
    <w:rsid w:val="00763977"/>
    <w:rsid w:val="00765C5B"/>
    <w:rsid w:val="0077054F"/>
    <w:rsid w:val="00770919"/>
    <w:rsid w:val="00770ED6"/>
    <w:rsid w:val="0077150F"/>
    <w:rsid w:val="0077353D"/>
    <w:rsid w:val="00774ED4"/>
    <w:rsid w:val="00774FAD"/>
    <w:rsid w:val="00777D79"/>
    <w:rsid w:val="00782C99"/>
    <w:rsid w:val="0078313D"/>
    <w:rsid w:val="00783A13"/>
    <w:rsid w:val="00786B94"/>
    <w:rsid w:val="007913DE"/>
    <w:rsid w:val="00791CB4"/>
    <w:rsid w:val="00792863"/>
    <w:rsid w:val="0079498A"/>
    <w:rsid w:val="00794C42"/>
    <w:rsid w:val="007950A1"/>
    <w:rsid w:val="007A0C11"/>
    <w:rsid w:val="007A1825"/>
    <w:rsid w:val="007A3BED"/>
    <w:rsid w:val="007A3C28"/>
    <w:rsid w:val="007B1829"/>
    <w:rsid w:val="007B248F"/>
    <w:rsid w:val="007B5195"/>
    <w:rsid w:val="007B6816"/>
    <w:rsid w:val="007C2628"/>
    <w:rsid w:val="007C2DB0"/>
    <w:rsid w:val="007C3B18"/>
    <w:rsid w:val="007C4888"/>
    <w:rsid w:val="007C75DA"/>
    <w:rsid w:val="007C7805"/>
    <w:rsid w:val="007D189D"/>
    <w:rsid w:val="007D1E5C"/>
    <w:rsid w:val="007D4215"/>
    <w:rsid w:val="007D499F"/>
    <w:rsid w:val="007D5266"/>
    <w:rsid w:val="007D71F0"/>
    <w:rsid w:val="007E02F2"/>
    <w:rsid w:val="007E0590"/>
    <w:rsid w:val="007E26D1"/>
    <w:rsid w:val="007E403B"/>
    <w:rsid w:val="007E51E0"/>
    <w:rsid w:val="007E5549"/>
    <w:rsid w:val="007E6CBB"/>
    <w:rsid w:val="007F1576"/>
    <w:rsid w:val="007F3D90"/>
    <w:rsid w:val="007F6DB8"/>
    <w:rsid w:val="00801873"/>
    <w:rsid w:val="008022E6"/>
    <w:rsid w:val="008024FC"/>
    <w:rsid w:val="00803E31"/>
    <w:rsid w:val="0080471F"/>
    <w:rsid w:val="008053F9"/>
    <w:rsid w:val="0080572A"/>
    <w:rsid w:val="00807F1B"/>
    <w:rsid w:val="00810795"/>
    <w:rsid w:val="008108AC"/>
    <w:rsid w:val="0081238D"/>
    <w:rsid w:val="008175A0"/>
    <w:rsid w:val="00821BAD"/>
    <w:rsid w:val="00822460"/>
    <w:rsid w:val="00822773"/>
    <w:rsid w:val="0082356B"/>
    <w:rsid w:val="00823D84"/>
    <w:rsid w:val="008258A1"/>
    <w:rsid w:val="00826205"/>
    <w:rsid w:val="00826FF7"/>
    <w:rsid w:val="00830F9E"/>
    <w:rsid w:val="0083283A"/>
    <w:rsid w:val="00832D78"/>
    <w:rsid w:val="00832D9F"/>
    <w:rsid w:val="0083413A"/>
    <w:rsid w:val="00836C62"/>
    <w:rsid w:val="008409FE"/>
    <w:rsid w:val="008417D0"/>
    <w:rsid w:val="008429B2"/>
    <w:rsid w:val="00842DB3"/>
    <w:rsid w:val="008443A9"/>
    <w:rsid w:val="008447E2"/>
    <w:rsid w:val="0084580A"/>
    <w:rsid w:val="008460CA"/>
    <w:rsid w:val="00846988"/>
    <w:rsid w:val="00850515"/>
    <w:rsid w:val="00852D07"/>
    <w:rsid w:val="00852D48"/>
    <w:rsid w:val="0085616B"/>
    <w:rsid w:val="008569C4"/>
    <w:rsid w:val="00856B1A"/>
    <w:rsid w:val="00857A90"/>
    <w:rsid w:val="008613CA"/>
    <w:rsid w:val="0086232F"/>
    <w:rsid w:val="008647B3"/>
    <w:rsid w:val="0086553B"/>
    <w:rsid w:val="00865AE5"/>
    <w:rsid w:val="0086617B"/>
    <w:rsid w:val="008702A0"/>
    <w:rsid w:val="00870FE2"/>
    <w:rsid w:val="00874C2D"/>
    <w:rsid w:val="0087594B"/>
    <w:rsid w:val="00876B49"/>
    <w:rsid w:val="00877F1C"/>
    <w:rsid w:val="0088414E"/>
    <w:rsid w:val="00886D17"/>
    <w:rsid w:val="00887498"/>
    <w:rsid w:val="0088753E"/>
    <w:rsid w:val="00891341"/>
    <w:rsid w:val="00892595"/>
    <w:rsid w:val="00893A6E"/>
    <w:rsid w:val="00893DFC"/>
    <w:rsid w:val="008943BB"/>
    <w:rsid w:val="00896374"/>
    <w:rsid w:val="00897118"/>
    <w:rsid w:val="0089747D"/>
    <w:rsid w:val="008A00BE"/>
    <w:rsid w:val="008A216A"/>
    <w:rsid w:val="008A2BE8"/>
    <w:rsid w:val="008A50D0"/>
    <w:rsid w:val="008A5A18"/>
    <w:rsid w:val="008A60AE"/>
    <w:rsid w:val="008A6285"/>
    <w:rsid w:val="008A68FA"/>
    <w:rsid w:val="008A6DEB"/>
    <w:rsid w:val="008A7EF2"/>
    <w:rsid w:val="008B0C71"/>
    <w:rsid w:val="008B21CF"/>
    <w:rsid w:val="008B2F98"/>
    <w:rsid w:val="008B36C9"/>
    <w:rsid w:val="008B6242"/>
    <w:rsid w:val="008C048D"/>
    <w:rsid w:val="008C26CD"/>
    <w:rsid w:val="008C5F7F"/>
    <w:rsid w:val="008C6F46"/>
    <w:rsid w:val="008C6FDF"/>
    <w:rsid w:val="008D24D0"/>
    <w:rsid w:val="008D3DC5"/>
    <w:rsid w:val="008D4507"/>
    <w:rsid w:val="008D5EC2"/>
    <w:rsid w:val="008D5ED5"/>
    <w:rsid w:val="008D6245"/>
    <w:rsid w:val="008D679D"/>
    <w:rsid w:val="008D6FF0"/>
    <w:rsid w:val="008E168C"/>
    <w:rsid w:val="008E293F"/>
    <w:rsid w:val="008E394E"/>
    <w:rsid w:val="008E41BE"/>
    <w:rsid w:val="008E4C18"/>
    <w:rsid w:val="008E5CCA"/>
    <w:rsid w:val="008E69FA"/>
    <w:rsid w:val="008E7300"/>
    <w:rsid w:val="008F063D"/>
    <w:rsid w:val="008F09DA"/>
    <w:rsid w:val="008F1D5A"/>
    <w:rsid w:val="008F4D09"/>
    <w:rsid w:val="0090015E"/>
    <w:rsid w:val="00902A45"/>
    <w:rsid w:val="0090464D"/>
    <w:rsid w:val="00910129"/>
    <w:rsid w:val="0091217D"/>
    <w:rsid w:val="009139D8"/>
    <w:rsid w:val="00915A23"/>
    <w:rsid w:val="0092090B"/>
    <w:rsid w:val="00920B15"/>
    <w:rsid w:val="009214E4"/>
    <w:rsid w:val="0092579A"/>
    <w:rsid w:val="00926DDA"/>
    <w:rsid w:val="009273D9"/>
    <w:rsid w:val="00930521"/>
    <w:rsid w:val="00933965"/>
    <w:rsid w:val="009355D9"/>
    <w:rsid w:val="00937C74"/>
    <w:rsid w:val="00937FD6"/>
    <w:rsid w:val="00940892"/>
    <w:rsid w:val="00941A21"/>
    <w:rsid w:val="00942C0B"/>
    <w:rsid w:val="009449E8"/>
    <w:rsid w:val="009525D7"/>
    <w:rsid w:val="00952C59"/>
    <w:rsid w:val="00952E71"/>
    <w:rsid w:val="009531EF"/>
    <w:rsid w:val="00955C7D"/>
    <w:rsid w:val="00957444"/>
    <w:rsid w:val="00960756"/>
    <w:rsid w:val="009614DA"/>
    <w:rsid w:val="00963619"/>
    <w:rsid w:val="00963C49"/>
    <w:rsid w:val="009659B3"/>
    <w:rsid w:val="00967017"/>
    <w:rsid w:val="00967605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1D0"/>
    <w:rsid w:val="00983BD4"/>
    <w:rsid w:val="009846A0"/>
    <w:rsid w:val="009858CF"/>
    <w:rsid w:val="00986ADE"/>
    <w:rsid w:val="0099215F"/>
    <w:rsid w:val="0099259A"/>
    <w:rsid w:val="009930CB"/>
    <w:rsid w:val="00994668"/>
    <w:rsid w:val="00994E96"/>
    <w:rsid w:val="00995C4F"/>
    <w:rsid w:val="009966EA"/>
    <w:rsid w:val="009A103C"/>
    <w:rsid w:val="009A1164"/>
    <w:rsid w:val="009A1335"/>
    <w:rsid w:val="009A1719"/>
    <w:rsid w:val="009A27EA"/>
    <w:rsid w:val="009A2F01"/>
    <w:rsid w:val="009A3360"/>
    <w:rsid w:val="009A34C2"/>
    <w:rsid w:val="009A503B"/>
    <w:rsid w:val="009A7811"/>
    <w:rsid w:val="009B1C35"/>
    <w:rsid w:val="009B5439"/>
    <w:rsid w:val="009B5824"/>
    <w:rsid w:val="009B72CB"/>
    <w:rsid w:val="009B759B"/>
    <w:rsid w:val="009C0568"/>
    <w:rsid w:val="009C1F8D"/>
    <w:rsid w:val="009C3CC8"/>
    <w:rsid w:val="009C4914"/>
    <w:rsid w:val="009C4B9D"/>
    <w:rsid w:val="009C7400"/>
    <w:rsid w:val="009C7F1C"/>
    <w:rsid w:val="009D06AE"/>
    <w:rsid w:val="009D09DD"/>
    <w:rsid w:val="009D132C"/>
    <w:rsid w:val="009D2B04"/>
    <w:rsid w:val="009D2FA3"/>
    <w:rsid w:val="009E2179"/>
    <w:rsid w:val="009E28EA"/>
    <w:rsid w:val="009E63D0"/>
    <w:rsid w:val="009E66B4"/>
    <w:rsid w:val="009E67DA"/>
    <w:rsid w:val="009E681F"/>
    <w:rsid w:val="009E7B02"/>
    <w:rsid w:val="009F0EFA"/>
    <w:rsid w:val="009F2651"/>
    <w:rsid w:val="009F4416"/>
    <w:rsid w:val="009F4547"/>
    <w:rsid w:val="009F4552"/>
    <w:rsid w:val="009F4B60"/>
    <w:rsid w:val="009F620C"/>
    <w:rsid w:val="00A04C63"/>
    <w:rsid w:val="00A05889"/>
    <w:rsid w:val="00A06F9C"/>
    <w:rsid w:val="00A11914"/>
    <w:rsid w:val="00A137FD"/>
    <w:rsid w:val="00A1763B"/>
    <w:rsid w:val="00A20116"/>
    <w:rsid w:val="00A21C23"/>
    <w:rsid w:val="00A2324F"/>
    <w:rsid w:val="00A23E13"/>
    <w:rsid w:val="00A23EFE"/>
    <w:rsid w:val="00A26635"/>
    <w:rsid w:val="00A27601"/>
    <w:rsid w:val="00A300FC"/>
    <w:rsid w:val="00A307DF"/>
    <w:rsid w:val="00A32399"/>
    <w:rsid w:val="00A34621"/>
    <w:rsid w:val="00A360C4"/>
    <w:rsid w:val="00A36D13"/>
    <w:rsid w:val="00A37E42"/>
    <w:rsid w:val="00A407E5"/>
    <w:rsid w:val="00A416CA"/>
    <w:rsid w:val="00A41DD8"/>
    <w:rsid w:val="00A44016"/>
    <w:rsid w:val="00A44BC5"/>
    <w:rsid w:val="00A476BF"/>
    <w:rsid w:val="00A556BD"/>
    <w:rsid w:val="00A600D3"/>
    <w:rsid w:val="00A62464"/>
    <w:rsid w:val="00A6329E"/>
    <w:rsid w:val="00A6389D"/>
    <w:rsid w:val="00A65530"/>
    <w:rsid w:val="00A7094A"/>
    <w:rsid w:val="00A711D1"/>
    <w:rsid w:val="00A72990"/>
    <w:rsid w:val="00A7432D"/>
    <w:rsid w:val="00A74F14"/>
    <w:rsid w:val="00A758CE"/>
    <w:rsid w:val="00A80014"/>
    <w:rsid w:val="00A82213"/>
    <w:rsid w:val="00A829FF"/>
    <w:rsid w:val="00A83F89"/>
    <w:rsid w:val="00A86B6C"/>
    <w:rsid w:val="00A90049"/>
    <w:rsid w:val="00A905F3"/>
    <w:rsid w:val="00A90CC9"/>
    <w:rsid w:val="00A917C5"/>
    <w:rsid w:val="00A9796D"/>
    <w:rsid w:val="00AA0707"/>
    <w:rsid w:val="00AA13E9"/>
    <w:rsid w:val="00AA1A41"/>
    <w:rsid w:val="00AA4527"/>
    <w:rsid w:val="00AA48B8"/>
    <w:rsid w:val="00AA6042"/>
    <w:rsid w:val="00AA786B"/>
    <w:rsid w:val="00AA79DD"/>
    <w:rsid w:val="00AB08FE"/>
    <w:rsid w:val="00AB413E"/>
    <w:rsid w:val="00AB4EFE"/>
    <w:rsid w:val="00AB5FA5"/>
    <w:rsid w:val="00AB6541"/>
    <w:rsid w:val="00AC2C4F"/>
    <w:rsid w:val="00AC6C3A"/>
    <w:rsid w:val="00AD1DCD"/>
    <w:rsid w:val="00AD21F3"/>
    <w:rsid w:val="00AD2B2B"/>
    <w:rsid w:val="00AD3825"/>
    <w:rsid w:val="00AD482B"/>
    <w:rsid w:val="00AD4AEF"/>
    <w:rsid w:val="00AD4BA2"/>
    <w:rsid w:val="00AD4C44"/>
    <w:rsid w:val="00AD4D36"/>
    <w:rsid w:val="00AE03F2"/>
    <w:rsid w:val="00AE10A1"/>
    <w:rsid w:val="00AE24F8"/>
    <w:rsid w:val="00AE47E4"/>
    <w:rsid w:val="00AE5385"/>
    <w:rsid w:val="00AE5596"/>
    <w:rsid w:val="00AF16BE"/>
    <w:rsid w:val="00AF17D3"/>
    <w:rsid w:val="00AF2FE1"/>
    <w:rsid w:val="00AF5D19"/>
    <w:rsid w:val="00AF6F91"/>
    <w:rsid w:val="00AF7726"/>
    <w:rsid w:val="00B00B87"/>
    <w:rsid w:val="00B03930"/>
    <w:rsid w:val="00B052EE"/>
    <w:rsid w:val="00B07C37"/>
    <w:rsid w:val="00B100CF"/>
    <w:rsid w:val="00B10993"/>
    <w:rsid w:val="00B10A44"/>
    <w:rsid w:val="00B114F9"/>
    <w:rsid w:val="00B11D3D"/>
    <w:rsid w:val="00B1213D"/>
    <w:rsid w:val="00B13337"/>
    <w:rsid w:val="00B22C72"/>
    <w:rsid w:val="00B22E7F"/>
    <w:rsid w:val="00B2352B"/>
    <w:rsid w:val="00B23B07"/>
    <w:rsid w:val="00B24544"/>
    <w:rsid w:val="00B30302"/>
    <w:rsid w:val="00B30F83"/>
    <w:rsid w:val="00B3383C"/>
    <w:rsid w:val="00B34BE7"/>
    <w:rsid w:val="00B374BF"/>
    <w:rsid w:val="00B467F8"/>
    <w:rsid w:val="00B46DC3"/>
    <w:rsid w:val="00B47194"/>
    <w:rsid w:val="00B47B1A"/>
    <w:rsid w:val="00B50A15"/>
    <w:rsid w:val="00B52E63"/>
    <w:rsid w:val="00B537F0"/>
    <w:rsid w:val="00B552B4"/>
    <w:rsid w:val="00B57332"/>
    <w:rsid w:val="00B613F6"/>
    <w:rsid w:val="00B6484F"/>
    <w:rsid w:val="00B65C9C"/>
    <w:rsid w:val="00B66FD1"/>
    <w:rsid w:val="00B67940"/>
    <w:rsid w:val="00B67FA2"/>
    <w:rsid w:val="00B7035D"/>
    <w:rsid w:val="00B7078C"/>
    <w:rsid w:val="00B72CA1"/>
    <w:rsid w:val="00B74B08"/>
    <w:rsid w:val="00B754EF"/>
    <w:rsid w:val="00B755EF"/>
    <w:rsid w:val="00B758CE"/>
    <w:rsid w:val="00B774DD"/>
    <w:rsid w:val="00B814D3"/>
    <w:rsid w:val="00B833AB"/>
    <w:rsid w:val="00B83F80"/>
    <w:rsid w:val="00B85D8F"/>
    <w:rsid w:val="00B91727"/>
    <w:rsid w:val="00B91D13"/>
    <w:rsid w:val="00B94A1E"/>
    <w:rsid w:val="00BA1A99"/>
    <w:rsid w:val="00BA2AC5"/>
    <w:rsid w:val="00BA6461"/>
    <w:rsid w:val="00BA6477"/>
    <w:rsid w:val="00BA69A6"/>
    <w:rsid w:val="00BA7539"/>
    <w:rsid w:val="00BB0923"/>
    <w:rsid w:val="00BB305B"/>
    <w:rsid w:val="00BB4D04"/>
    <w:rsid w:val="00BB6FFE"/>
    <w:rsid w:val="00BB7B22"/>
    <w:rsid w:val="00BC0EA6"/>
    <w:rsid w:val="00BC361D"/>
    <w:rsid w:val="00BC566E"/>
    <w:rsid w:val="00BC5BE2"/>
    <w:rsid w:val="00BD0B8D"/>
    <w:rsid w:val="00BD43B9"/>
    <w:rsid w:val="00BE0C5A"/>
    <w:rsid w:val="00BE230F"/>
    <w:rsid w:val="00BE25EF"/>
    <w:rsid w:val="00BE3CC1"/>
    <w:rsid w:val="00BE5F9A"/>
    <w:rsid w:val="00BE673A"/>
    <w:rsid w:val="00BE6943"/>
    <w:rsid w:val="00BE6C86"/>
    <w:rsid w:val="00C02216"/>
    <w:rsid w:val="00C025F2"/>
    <w:rsid w:val="00C02E23"/>
    <w:rsid w:val="00C04EA3"/>
    <w:rsid w:val="00C0563B"/>
    <w:rsid w:val="00C07C4E"/>
    <w:rsid w:val="00C12A07"/>
    <w:rsid w:val="00C14208"/>
    <w:rsid w:val="00C16A02"/>
    <w:rsid w:val="00C174A4"/>
    <w:rsid w:val="00C17E58"/>
    <w:rsid w:val="00C2090F"/>
    <w:rsid w:val="00C21817"/>
    <w:rsid w:val="00C2183D"/>
    <w:rsid w:val="00C23972"/>
    <w:rsid w:val="00C245EA"/>
    <w:rsid w:val="00C252DE"/>
    <w:rsid w:val="00C26E32"/>
    <w:rsid w:val="00C26FE2"/>
    <w:rsid w:val="00C3175D"/>
    <w:rsid w:val="00C31EC2"/>
    <w:rsid w:val="00C32527"/>
    <w:rsid w:val="00C32D21"/>
    <w:rsid w:val="00C32EA5"/>
    <w:rsid w:val="00C333B0"/>
    <w:rsid w:val="00C33E02"/>
    <w:rsid w:val="00C349D9"/>
    <w:rsid w:val="00C34D47"/>
    <w:rsid w:val="00C35FB3"/>
    <w:rsid w:val="00C36B08"/>
    <w:rsid w:val="00C36BAF"/>
    <w:rsid w:val="00C3703A"/>
    <w:rsid w:val="00C37963"/>
    <w:rsid w:val="00C37DD5"/>
    <w:rsid w:val="00C42BE0"/>
    <w:rsid w:val="00C4369B"/>
    <w:rsid w:val="00C44EC3"/>
    <w:rsid w:val="00C47B47"/>
    <w:rsid w:val="00C47EDC"/>
    <w:rsid w:val="00C51DA0"/>
    <w:rsid w:val="00C51E7F"/>
    <w:rsid w:val="00C55899"/>
    <w:rsid w:val="00C562F4"/>
    <w:rsid w:val="00C604A8"/>
    <w:rsid w:val="00C61545"/>
    <w:rsid w:val="00C61AE7"/>
    <w:rsid w:val="00C67259"/>
    <w:rsid w:val="00C67319"/>
    <w:rsid w:val="00C67FC7"/>
    <w:rsid w:val="00C712D6"/>
    <w:rsid w:val="00C71ED5"/>
    <w:rsid w:val="00C73434"/>
    <w:rsid w:val="00C77182"/>
    <w:rsid w:val="00C8041F"/>
    <w:rsid w:val="00C83983"/>
    <w:rsid w:val="00C873E8"/>
    <w:rsid w:val="00C9242B"/>
    <w:rsid w:val="00C94365"/>
    <w:rsid w:val="00C96723"/>
    <w:rsid w:val="00C96C9F"/>
    <w:rsid w:val="00C97DC7"/>
    <w:rsid w:val="00CA0999"/>
    <w:rsid w:val="00CA130A"/>
    <w:rsid w:val="00CA2C4D"/>
    <w:rsid w:val="00CA3D5D"/>
    <w:rsid w:val="00CA5091"/>
    <w:rsid w:val="00CA6839"/>
    <w:rsid w:val="00CA70E4"/>
    <w:rsid w:val="00CA7647"/>
    <w:rsid w:val="00CB032B"/>
    <w:rsid w:val="00CB1A76"/>
    <w:rsid w:val="00CB45A9"/>
    <w:rsid w:val="00CB67DF"/>
    <w:rsid w:val="00CB6A25"/>
    <w:rsid w:val="00CC03E6"/>
    <w:rsid w:val="00CC1012"/>
    <w:rsid w:val="00CC4053"/>
    <w:rsid w:val="00CC7D32"/>
    <w:rsid w:val="00CD30F9"/>
    <w:rsid w:val="00CD32E6"/>
    <w:rsid w:val="00CD53E2"/>
    <w:rsid w:val="00CD5B1D"/>
    <w:rsid w:val="00CE00A9"/>
    <w:rsid w:val="00CE2489"/>
    <w:rsid w:val="00CE281E"/>
    <w:rsid w:val="00CE343E"/>
    <w:rsid w:val="00CE6A64"/>
    <w:rsid w:val="00CE7CC7"/>
    <w:rsid w:val="00CF118A"/>
    <w:rsid w:val="00CF1D4E"/>
    <w:rsid w:val="00CF1DB6"/>
    <w:rsid w:val="00CF2ABB"/>
    <w:rsid w:val="00CF2EFC"/>
    <w:rsid w:val="00CF4F25"/>
    <w:rsid w:val="00CF59D1"/>
    <w:rsid w:val="00CF5D04"/>
    <w:rsid w:val="00D029ED"/>
    <w:rsid w:val="00D03D2F"/>
    <w:rsid w:val="00D03D32"/>
    <w:rsid w:val="00D04010"/>
    <w:rsid w:val="00D06104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FEB"/>
    <w:rsid w:val="00D273CD"/>
    <w:rsid w:val="00D2743E"/>
    <w:rsid w:val="00D27DA3"/>
    <w:rsid w:val="00D30250"/>
    <w:rsid w:val="00D30BEE"/>
    <w:rsid w:val="00D32B2A"/>
    <w:rsid w:val="00D33789"/>
    <w:rsid w:val="00D34035"/>
    <w:rsid w:val="00D353F2"/>
    <w:rsid w:val="00D367AB"/>
    <w:rsid w:val="00D37C2A"/>
    <w:rsid w:val="00D405E7"/>
    <w:rsid w:val="00D45E0F"/>
    <w:rsid w:val="00D560C8"/>
    <w:rsid w:val="00D56D39"/>
    <w:rsid w:val="00D605E5"/>
    <w:rsid w:val="00D60E02"/>
    <w:rsid w:val="00D624A4"/>
    <w:rsid w:val="00D63EF5"/>
    <w:rsid w:val="00D6754E"/>
    <w:rsid w:val="00D67927"/>
    <w:rsid w:val="00D71699"/>
    <w:rsid w:val="00D718D2"/>
    <w:rsid w:val="00D71937"/>
    <w:rsid w:val="00D731ED"/>
    <w:rsid w:val="00D74057"/>
    <w:rsid w:val="00D742F8"/>
    <w:rsid w:val="00D755D0"/>
    <w:rsid w:val="00D758FE"/>
    <w:rsid w:val="00D759C0"/>
    <w:rsid w:val="00D76D84"/>
    <w:rsid w:val="00D80A2F"/>
    <w:rsid w:val="00D810D9"/>
    <w:rsid w:val="00D81103"/>
    <w:rsid w:val="00D82652"/>
    <w:rsid w:val="00D82F93"/>
    <w:rsid w:val="00D85550"/>
    <w:rsid w:val="00D85D68"/>
    <w:rsid w:val="00D87D00"/>
    <w:rsid w:val="00D90674"/>
    <w:rsid w:val="00D9179D"/>
    <w:rsid w:val="00D9228D"/>
    <w:rsid w:val="00D93B69"/>
    <w:rsid w:val="00D93BD4"/>
    <w:rsid w:val="00D94E0D"/>
    <w:rsid w:val="00D95DA1"/>
    <w:rsid w:val="00DA41FB"/>
    <w:rsid w:val="00DA4E98"/>
    <w:rsid w:val="00DA61C7"/>
    <w:rsid w:val="00DA62D1"/>
    <w:rsid w:val="00DA6557"/>
    <w:rsid w:val="00DB0376"/>
    <w:rsid w:val="00DB273D"/>
    <w:rsid w:val="00DB3A30"/>
    <w:rsid w:val="00DB3C99"/>
    <w:rsid w:val="00DB4179"/>
    <w:rsid w:val="00DB5472"/>
    <w:rsid w:val="00DB5DA4"/>
    <w:rsid w:val="00DB7E33"/>
    <w:rsid w:val="00DC01AE"/>
    <w:rsid w:val="00DC1CE1"/>
    <w:rsid w:val="00DC5C36"/>
    <w:rsid w:val="00DC60DB"/>
    <w:rsid w:val="00DC6FEE"/>
    <w:rsid w:val="00DD0A48"/>
    <w:rsid w:val="00DD129F"/>
    <w:rsid w:val="00DD13E5"/>
    <w:rsid w:val="00DD2E77"/>
    <w:rsid w:val="00DD51F9"/>
    <w:rsid w:val="00DD5F29"/>
    <w:rsid w:val="00DD685C"/>
    <w:rsid w:val="00DD7F4C"/>
    <w:rsid w:val="00DE07EB"/>
    <w:rsid w:val="00DE12DC"/>
    <w:rsid w:val="00DE2AE7"/>
    <w:rsid w:val="00DE6CDD"/>
    <w:rsid w:val="00DE710D"/>
    <w:rsid w:val="00DF25B4"/>
    <w:rsid w:val="00DF2FE3"/>
    <w:rsid w:val="00DF33DE"/>
    <w:rsid w:val="00DF35AA"/>
    <w:rsid w:val="00DF41E9"/>
    <w:rsid w:val="00DF4438"/>
    <w:rsid w:val="00DF4ADD"/>
    <w:rsid w:val="00DF4D89"/>
    <w:rsid w:val="00DF6105"/>
    <w:rsid w:val="00DF66DF"/>
    <w:rsid w:val="00DF70D3"/>
    <w:rsid w:val="00DF71E3"/>
    <w:rsid w:val="00DF7647"/>
    <w:rsid w:val="00DF786E"/>
    <w:rsid w:val="00E003D4"/>
    <w:rsid w:val="00E040FC"/>
    <w:rsid w:val="00E05DA9"/>
    <w:rsid w:val="00E068C0"/>
    <w:rsid w:val="00E07926"/>
    <w:rsid w:val="00E10222"/>
    <w:rsid w:val="00E10D6A"/>
    <w:rsid w:val="00E117FF"/>
    <w:rsid w:val="00E11F89"/>
    <w:rsid w:val="00E11FBD"/>
    <w:rsid w:val="00E1263D"/>
    <w:rsid w:val="00E1306E"/>
    <w:rsid w:val="00E1311C"/>
    <w:rsid w:val="00E14D1B"/>
    <w:rsid w:val="00E16BFF"/>
    <w:rsid w:val="00E173FB"/>
    <w:rsid w:val="00E20020"/>
    <w:rsid w:val="00E20EFF"/>
    <w:rsid w:val="00E2178C"/>
    <w:rsid w:val="00E23961"/>
    <w:rsid w:val="00E2530E"/>
    <w:rsid w:val="00E27433"/>
    <w:rsid w:val="00E30A57"/>
    <w:rsid w:val="00E3213B"/>
    <w:rsid w:val="00E32EA5"/>
    <w:rsid w:val="00E33763"/>
    <w:rsid w:val="00E379B2"/>
    <w:rsid w:val="00E40D5C"/>
    <w:rsid w:val="00E41E27"/>
    <w:rsid w:val="00E4209B"/>
    <w:rsid w:val="00E42248"/>
    <w:rsid w:val="00E42790"/>
    <w:rsid w:val="00E46E35"/>
    <w:rsid w:val="00E511E4"/>
    <w:rsid w:val="00E51473"/>
    <w:rsid w:val="00E51C94"/>
    <w:rsid w:val="00E56420"/>
    <w:rsid w:val="00E56EC3"/>
    <w:rsid w:val="00E60C04"/>
    <w:rsid w:val="00E60C58"/>
    <w:rsid w:val="00E63A56"/>
    <w:rsid w:val="00E643F1"/>
    <w:rsid w:val="00E6463B"/>
    <w:rsid w:val="00E65199"/>
    <w:rsid w:val="00E65DD3"/>
    <w:rsid w:val="00E70578"/>
    <w:rsid w:val="00E732B8"/>
    <w:rsid w:val="00E74E1A"/>
    <w:rsid w:val="00E76393"/>
    <w:rsid w:val="00E80705"/>
    <w:rsid w:val="00E80F00"/>
    <w:rsid w:val="00E8124D"/>
    <w:rsid w:val="00E8128F"/>
    <w:rsid w:val="00E818C6"/>
    <w:rsid w:val="00E82CC8"/>
    <w:rsid w:val="00E83242"/>
    <w:rsid w:val="00E84CB9"/>
    <w:rsid w:val="00E8521B"/>
    <w:rsid w:val="00E909AC"/>
    <w:rsid w:val="00E9102B"/>
    <w:rsid w:val="00E93EAB"/>
    <w:rsid w:val="00EA1396"/>
    <w:rsid w:val="00EA2F7A"/>
    <w:rsid w:val="00EA6D9A"/>
    <w:rsid w:val="00EA7FB8"/>
    <w:rsid w:val="00EB3070"/>
    <w:rsid w:val="00EB3956"/>
    <w:rsid w:val="00EB42F0"/>
    <w:rsid w:val="00EB58BF"/>
    <w:rsid w:val="00EB758A"/>
    <w:rsid w:val="00EC0E8D"/>
    <w:rsid w:val="00EC5177"/>
    <w:rsid w:val="00EC59FC"/>
    <w:rsid w:val="00EC6E4C"/>
    <w:rsid w:val="00EC7411"/>
    <w:rsid w:val="00ED075A"/>
    <w:rsid w:val="00ED3B51"/>
    <w:rsid w:val="00ED3FC3"/>
    <w:rsid w:val="00ED4B54"/>
    <w:rsid w:val="00ED5281"/>
    <w:rsid w:val="00ED56EE"/>
    <w:rsid w:val="00EE04DF"/>
    <w:rsid w:val="00EE0DEB"/>
    <w:rsid w:val="00EF14F0"/>
    <w:rsid w:val="00EF1C7E"/>
    <w:rsid w:val="00EF3123"/>
    <w:rsid w:val="00EF52C1"/>
    <w:rsid w:val="00EF566A"/>
    <w:rsid w:val="00EF5772"/>
    <w:rsid w:val="00F00201"/>
    <w:rsid w:val="00F01785"/>
    <w:rsid w:val="00F019AA"/>
    <w:rsid w:val="00F02DFE"/>
    <w:rsid w:val="00F04994"/>
    <w:rsid w:val="00F0706D"/>
    <w:rsid w:val="00F109F2"/>
    <w:rsid w:val="00F133F0"/>
    <w:rsid w:val="00F1514D"/>
    <w:rsid w:val="00F15278"/>
    <w:rsid w:val="00F15422"/>
    <w:rsid w:val="00F15868"/>
    <w:rsid w:val="00F15E03"/>
    <w:rsid w:val="00F15EFD"/>
    <w:rsid w:val="00F17298"/>
    <w:rsid w:val="00F23769"/>
    <w:rsid w:val="00F24193"/>
    <w:rsid w:val="00F24A6A"/>
    <w:rsid w:val="00F25D12"/>
    <w:rsid w:val="00F269FF"/>
    <w:rsid w:val="00F277F3"/>
    <w:rsid w:val="00F31CE6"/>
    <w:rsid w:val="00F31F36"/>
    <w:rsid w:val="00F32C04"/>
    <w:rsid w:val="00F3446C"/>
    <w:rsid w:val="00F35264"/>
    <w:rsid w:val="00F35A55"/>
    <w:rsid w:val="00F36407"/>
    <w:rsid w:val="00F3645D"/>
    <w:rsid w:val="00F36CAC"/>
    <w:rsid w:val="00F36F8E"/>
    <w:rsid w:val="00F37678"/>
    <w:rsid w:val="00F378AC"/>
    <w:rsid w:val="00F41795"/>
    <w:rsid w:val="00F425AE"/>
    <w:rsid w:val="00F43609"/>
    <w:rsid w:val="00F43ABC"/>
    <w:rsid w:val="00F43C2D"/>
    <w:rsid w:val="00F4624F"/>
    <w:rsid w:val="00F46937"/>
    <w:rsid w:val="00F50119"/>
    <w:rsid w:val="00F5297E"/>
    <w:rsid w:val="00F531FB"/>
    <w:rsid w:val="00F5714E"/>
    <w:rsid w:val="00F57227"/>
    <w:rsid w:val="00F57932"/>
    <w:rsid w:val="00F608BE"/>
    <w:rsid w:val="00F610B3"/>
    <w:rsid w:val="00F63B2F"/>
    <w:rsid w:val="00F64169"/>
    <w:rsid w:val="00F664F5"/>
    <w:rsid w:val="00F66BD3"/>
    <w:rsid w:val="00F66F68"/>
    <w:rsid w:val="00F672B3"/>
    <w:rsid w:val="00F705AC"/>
    <w:rsid w:val="00F720B6"/>
    <w:rsid w:val="00F7508E"/>
    <w:rsid w:val="00F76DAC"/>
    <w:rsid w:val="00F80232"/>
    <w:rsid w:val="00F80ADC"/>
    <w:rsid w:val="00F81182"/>
    <w:rsid w:val="00F833D7"/>
    <w:rsid w:val="00F862AA"/>
    <w:rsid w:val="00F86CF3"/>
    <w:rsid w:val="00F91B5C"/>
    <w:rsid w:val="00F92EEC"/>
    <w:rsid w:val="00F97F0D"/>
    <w:rsid w:val="00FA03F5"/>
    <w:rsid w:val="00FA1B5A"/>
    <w:rsid w:val="00FA3209"/>
    <w:rsid w:val="00FA60D3"/>
    <w:rsid w:val="00FB207E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665A"/>
    <w:rsid w:val="00FC717A"/>
    <w:rsid w:val="00FC7895"/>
    <w:rsid w:val="00FD0A78"/>
    <w:rsid w:val="00FD3CD9"/>
    <w:rsid w:val="00FD50AD"/>
    <w:rsid w:val="00FD6E91"/>
    <w:rsid w:val="00FE0013"/>
    <w:rsid w:val="00FE0FEA"/>
    <w:rsid w:val="00FE29AC"/>
    <w:rsid w:val="00FE3E7F"/>
    <w:rsid w:val="00FE4455"/>
    <w:rsid w:val="00FE5F78"/>
    <w:rsid w:val="00FE6BEB"/>
    <w:rsid w:val="00FE7394"/>
    <w:rsid w:val="00FF06AD"/>
    <w:rsid w:val="00FF06DA"/>
    <w:rsid w:val="00FF28F3"/>
    <w:rsid w:val="00FF3067"/>
    <w:rsid w:val="00FF4055"/>
    <w:rsid w:val="00FF42C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59627B-ECD7-47B9-B76F-1202B8C7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  <w:style w:type="character" w:styleId="IntenseEmphasis">
    <w:name w:val="Intense Emphasis"/>
    <w:basedOn w:val="DefaultParagraphFont"/>
    <w:uiPriority w:val="21"/>
    <w:qFormat/>
    <w:rsid w:val="002228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0F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C4"/>
    <w:rPr>
      <w:sz w:val="24"/>
    </w:rPr>
  </w:style>
  <w:style w:type="table" w:styleId="TableGrid">
    <w:name w:val="Table Grid"/>
    <w:basedOn w:val="TableNormal"/>
    <w:uiPriority w:val="59"/>
    <w:rsid w:val="000F4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2640-659C-4D16-A2CB-DFC213A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DEFEE670</Template>
  <TotalTime>3</TotalTime>
  <Pages>2</Pages>
  <Words>505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Caroline Hall</cp:lastModifiedBy>
  <cp:revision>3</cp:revision>
  <cp:lastPrinted>2018-04-26T12:46:00Z</cp:lastPrinted>
  <dcterms:created xsi:type="dcterms:W3CDTF">2018-07-04T07:20:00Z</dcterms:created>
  <dcterms:modified xsi:type="dcterms:W3CDTF">2018-07-04T07:22:00Z</dcterms:modified>
</cp:coreProperties>
</file>