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1E2" w:rsidRDefault="00DC71E2" w:rsidP="00DC71E2">
      <w:pPr>
        <w:shd w:val="clear" w:color="auto" w:fill="FFFFFF"/>
        <w:textAlignment w:val="baseline"/>
        <w:rPr>
          <w:rFonts w:ascii="Calibri" w:hAnsi="Calibri" w:cs="Calibri"/>
          <w:b/>
        </w:rPr>
      </w:pPr>
      <w:bookmarkStart w:id="0" w:name="_GoBack"/>
      <w:bookmarkEnd w:id="0"/>
    </w:p>
    <w:p w:rsidR="00DC71E2" w:rsidRDefault="00DC71E2" w:rsidP="00DC71E2">
      <w:pPr>
        <w:pStyle w:val="PlainText"/>
        <w:ind w:left="-510"/>
        <w:jc w:val="center"/>
        <w:rPr>
          <w:rFonts w:ascii="Calibri" w:hAnsi="Calibri" w:cs="Calibri"/>
          <w:sz w:val="24"/>
          <w:szCs w:val="24"/>
        </w:rPr>
      </w:pPr>
      <w:r>
        <w:rPr>
          <w:rFonts w:ascii="Calibri" w:hAnsi="Calibri" w:cs="Calibri"/>
          <w:b/>
          <w:sz w:val="28"/>
          <w:szCs w:val="28"/>
        </w:rPr>
        <w:t>LITTLE BUDWORTH PARISH COUNCIL</w:t>
      </w:r>
      <w:r>
        <w:rPr>
          <w:rFonts w:ascii="Calibri" w:hAnsi="Calibri" w:cs="Calibri"/>
          <w:b/>
          <w:sz w:val="28"/>
          <w:szCs w:val="28"/>
        </w:rPr>
        <w:br/>
      </w:r>
      <w:r>
        <w:rPr>
          <w:rFonts w:ascii="Calibri" w:hAnsi="Calibri" w:cs="Calibri"/>
          <w:b/>
          <w:sz w:val="28"/>
          <w:szCs w:val="28"/>
        </w:rPr>
        <w:br/>
      </w:r>
      <w:r>
        <w:rPr>
          <w:rFonts w:ascii="Calibri" w:hAnsi="Calibri" w:cs="Calibri"/>
          <w:sz w:val="24"/>
          <w:szCs w:val="24"/>
        </w:rPr>
        <w:t>Graham Cookson - clerk to the council                                                                                        59 Mere Bank</w:t>
      </w:r>
    </w:p>
    <w:p w:rsidR="00DC71E2" w:rsidRDefault="00DC71E2" w:rsidP="00DC71E2">
      <w:pPr>
        <w:pStyle w:val="PlainText"/>
        <w:ind w:left="-510"/>
        <w:rPr>
          <w:rFonts w:ascii="Calibri" w:hAnsi="Calibri" w:cs="Calibri"/>
          <w:sz w:val="24"/>
          <w:szCs w:val="24"/>
        </w:rPr>
      </w:pPr>
      <w:r>
        <w:rPr>
          <w:rFonts w:ascii="Calibri" w:hAnsi="Calibri" w:cs="Calibri"/>
          <w:sz w:val="24"/>
          <w:szCs w:val="24"/>
        </w:rPr>
        <w:t>Tel 01606 47716                                                                                                                                    Davenham</w:t>
      </w:r>
    </w:p>
    <w:p w:rsidR="00DC71E2" w:rsidRDefault="00DC71E2" w:rsidP="00DC71E2">
      <w:pPr>
        <w:pStyle w:val="PlainText"/>
        <w:ind w:left="-510"/>
        <w:jc w:val="right"/>
        <w:rPr>
          <w:rFonts w:ascii="Calibri" w:hAnsi="Calibri" w:cs="Calibri"/>
          <w:sz w:val="24"/>
          <w:szCs w:val="24"/>
        </w:rPr>
      </w:pPr>
      <w:r>
        <w:rPr>
          <w:rFonts w:ascii="Calibri" w:hAnsi="Calibri" w:cs="Calibri"/>
          <w:sz w:val="24"/>
          <w:szCs w:val="24"/>
        </w:rPr>
        <w:t>Northwich</w:t>
      </w:r>
    </w:p>
    <w:p w:rsidR="00DC71E2" w:rsidRDefault="00DC71E2" w:rsidP="00DC71E2">
      <w:pPr>
        <w:pStyle w:val="PlainText"/>
        <w:ind w:left="-510"/>
        <w:jc w:val="right"/>
        <w:rPr>
          <w:rFonts w:ascii="Calibri" w:hAnsi="Calibri" w:cs="Calibri"/>
          <w:sz w:val="24"/>
          <w:szCs w:val="24"/>
        </w:rPr>
      </w:pPr>
      <w:r>
        <w:rPr>
          <w:rFonts w:ascii="Calibri" w:hAnsi="Calibri" w:cs="Calibri"/>
          <w:sz w:val="24"/>
          <w:szCs w:val="24"/>
        </w:rPr>
        <w:t>CW9 8NB</w:t>
      </w:r>
    </w:p>
    <w:p w:rsidR="00DC71E2" w:rsidRDefault="00DC71E2" w:rsidP="00DC71E2">
      <w:pPr>
        <w:pStyle w:val="PlainText"/>
        <w:ind w:left="-510"/>
        <w:jc w:val="right"/>
        <w:rPr>
          <w:rFonts w:ascii="Calibri" w:hAnsi="Calibri" w:cs="Calibri"/>
          <w:sz w:val="24"/>
          <w:szCs w:val="24"/>
        </w:rPr>
      </w:pPr>
    </w:p>
    <w:p w:rsidR="00DC71E2" w:rsidRPr="00DC71E2" w:rsidRDefault="00DC71E2" w:rsidP="00DC71E2">
      <w:pPr>
        <w:pStyle w:val="PlainText"/>
        <w:ind w:left="-510"/>
        <w:jc w:val="center"/>
        <w:rPr>
          <w:rFonts w:ascii="Calibri" w:hAnsi="Calibri" w:cs="Calibri"/>
          <w:sz w:val="24"/>
          <w:szCs w:val="24"/>
        </w:rPr>
      </w:pPr>
      <w:r w:rsidRPr="00DC71E2">
        <w:rPr>
          <w:rFonts w:ascii="Calibri" w:hAnsi="Calibri" w:cs="Calibri"/>
          <w:b/>
          <w:sz w:val="24"/>
          <w:szCs w:val="24"/>
        </w:rPr>
        <w:t>A meeting of Little Budworth Parish Council will be held in the Jubilee Hall on</w:t>
      </w:r>
      <w:r>
        <w:rPr>
          <w:rFonts w:ascii="Calibri" w:hAnsi="Calibri" w:cs="Calibri"/>
          <w:b/>
          <w:sz w:val="24"/>
          <w:szCs w:val="24"/>
        </w:rPr>
        <w:br/>
        <w:t>Tuesday 3 December 2019</w:t>
      </w:r>
      <w:r w:rsidRPr="00DC71E2">
        <w:rPr>
          <w:rFonts w:ascii="Calibri" w:hAnsi="Calibri" w:cs="Calibri"/>
          <w:sz w:val="24"/>
          <w:szCs w:val="24"/>
        </w:rPr>
        <w:br/>
      </w:r>
    </w:p>
    <w:p w:rsidR="00DC71E2" w:rsidRPr="00DC71E2" w:rsidRDefault="00DC71E2" w:rsidP="00DC71E2">
      <w:pPr>
        <w:pStyle w:val="PlainText"/>
        <w:ind w:left="-510"/>
        <w:jc w:val="center"/>
        <w:rPr>
          <w:rFonts w:ascii="Arial" w:hAnsi="Arial" w:cs="Calibri"/>
          <w:sz w:val="24"/>
          <w:szCs w:val="24"/>
          <w:lang w:val="en-US"/>
        </w:rPr>
      </w:pPr>
      <w:r>
        <w:rPr>
          <w:rFonts w:ascii="Calibri" w:hAnsi="Calibri" w:cs="Calibri"/>
          <w:b/>
          <w:sz w:val="24"/>
          <w:szCs w:val="24"/>
        </w:rPr>
        <w:t>AGENDA</w:t>
      </w:r>
      <w:r w:rsidRPr="00DC71E2">
        <w:rPr>
          <w:rFonts w:ascii="Arial" w:hAnsi="Arial" w:cs="Calibri"/>
          <w:sz w:val="24"/>
          <w:szCs w:val="24"/>
          <w:lang w:val="en-US"/>
        </w:rPr>
        <w:br/>
      </w:r>
    </w:p>
    <w:p w:rsidR="00DC71E2" w:rsidRPr="00DC71E2" w:rsidRDefault="00DC71E2" w:rsidP="00DC71E2">
      <w:pPr>
        <w:numPr>
          <w:ilvl w:val="0"/>
          <w:numId w:val="1"/>
        </w:numPr>
        <w:shd w:val="clear" w:color="auto" w:fill="FFFFFF"/>
        <w:ind w:left="0"/>
        <w:textAlignment w:val="baseline"/>
        <w:rPr>
          <w:rFonts w:asciiTheme="minorHAnsi" w:hAnsiTheme="minorHAnsi" w:cstheme="minorHAnsi"/>
          <w:lang w:val="en-US"/>
        </w:rPr>
      </w:pPr>
      <w:r w:rsidRPr="00DC71E2">
        <w:rPr>
          <w:rFonts w:asciiTheme="minorHAnsi" w:hAnsiTheme="minorHAnsi" w:cstheme="minorHAnsi"/>
          <w:lang w:val="en-US"/>
        </w:rPr>
        <w:t>Apologies for absence</w:t>
      </w:r>
      <w:r>
        <w:rPr>
          <w:rFonts w:asciiTheme="minorHAnsi" w:hAnsiTheme="minorHAnsi" w:cstheme="minorHAnsi"/>
          <w:lang w:val="en-US"/>
        </w:rPr>
        <w:br/>
      </w:r>
    </w:p>
    <w:p w:rsidR="00DC71E2" w:rsidRPr="00DC71E2" w:rsidRDefault="00DC71E2" w:rsidP="00DC71E2">
      <w:pPr>
        <w:numPr>
          <w:ilvl w:val="0"/>
          <w:numId w:val="1"/>
        </w:numPr>
        <w:shd w:val="clear" w:color="auto" w:fill="FFFFFF"/>
        <w:ind w:left="0"/>
        <w:textAlignment w:val="baseline"/>
        <w:rPr>
          <w:rFonts w:cs="Calibri"/>
          <w:lang w:val="en-US"/>
        </w:rPr>
      </w:pPr>
      <w:r>
        <w:rPr>
          <w:rFonts w:asciiTheme="minorHAnsi" w:hAnsiTheme="minorHAnsi" w:cstheme="minorHAnsi"/>
          <w:lang w:val="en-US"/>
        </w:rPr>
        <w:t>To confirm the minutes of the meeting held on 5 November 2019</w:t>
      </w:r>
      <w:r>
        <w:rPr>
          <w:rFonts w:asciiTheme="minorHAnsi" w:hAnsiTheme="minorHAnsi" w:cstheme="minorHAnsi"/>
          <w:lang w:val="en-US"/>
        </w:rPr>
        <w:br/>
      </w:r>
    </w:p>
    <w:p w:rsidR="00DC71E2" w:rsidRPr="00DC71E2" w:rsidRDefault="00DC71E2" w:rsidP="00DC71E2">
      <w:pPr>
        <w:numPr>
          <w:ilvl w:val="0"/>
          <w:numId w:val="1"/>
        </w:numPr>
        <w:shd w:val="clear" w:color="auto" w:fill="FFFFFF"/>
        <w:ind w:left="0"/>
        <w:textAlignment w:val="baseline"/>
        <w:rPr>
          <w:rFonts w:cs="Calibri"/>
          <w:lang w:val="en-US"/>
        </w:rPr>
      </w:pPr>
      <w:r>
        <w:rPr>
          <w:rFonts w:asciiTheme="minorHAnsi" w:hAnsiTheme="minorHAnsi" w:cstheme="minorHAnsi"/>
          <w:lang w:val="en-US"/>
        </w:rPr>
        <w:t>To consider any matters arising from the minutes (not covered on the agenda)</w:t>
      </w:r>
      <w:r>
        <w:rPr>
          <w:rFonts w:asciiTheme="minorHAnsi" w:hAnsiTheme="minorHAnsi" w:cstheme="minorHAnsi"/>
          <w:lang w:val="en-US"/>
        </w:rPr>
        <w:br/>
      </w:r>
    </w:p>
    <w:p w:rsidR="0030089B" w:rsidRPr="0030089B" w:rsidRDefault="00DC71E2" w:rsidP="00C8364A">
      <w:pPr>
        <w:pStyle w:val="PlainText"/>
        <w:numPr>
          <w:ilvl w:val="0"/>
          <w:numId w:val="1"/>
        </w:numPr>
        <w:ind w:left="0"/>
        <w:rPr>
          <w:rFonts w:ascii="Calibri" w:hAnsi="Calibri" w:cs="Calibri"/>
          <w:sz w:val="24"/>
          <w:szCs w:val="24"/>
        </w:rPr>
      </w:pPr>
      <w:r w:rsidRPr="000C5725">
        <w:rPr>
          <w:rFonts w:asciiTheme="minorHAnsi" w:hAnsiTheme="minorHAnsi" w:cstheme="minorHAnsi"/>
          <w:b/>
          <w:sz w:val="24"/>
          <w:szCs w:val="24"/>
          <w:lang w:val="en-US"/>
        </w:rPr>
        <w:t>PLANNING MATTERS</w:t>
      </w:r>
      <w:r w:rsidRPr="000C5725">
        <w:rPr>
          <w:rFonts w:asciiTheme="minorHAnsi" w:hAnsiTheme="minorHAnsi" w:cstheme="minorHAnsi"/>
          <w:b/>
          <w:sz w:val="24"/>
          <w:szCs w:val="24"/>
          <w:lang w:val="en-US"/>
        </w:rPr>
        <w:br/>
        <w:t>Applications</w:t>
      </w:r>
      <w:r w:rsidRPr="000C5725">
        <w:rPr>
          <w:rFonts w:ascii="Calibri" w:hAnsi="Calibri" w:cs="Calibri"/>
          <w:b/>
          <w:bCs/>
          <w:sz w:val="24"/>
          <w:szCs w:val="24"/>
        </w:rPr>
        <w:br/>
        <w:t xml:space="preserve">APP NO: </w:t>
      </w:r>
      <w:r w:rsidRPr="000C5725">
        <w:rPr>
          <w:rFonts w:ascii="Calibri" w:hAnsi="Calibri" w:cs="Calibri"/>
          <w:bCs/>
          <w:sz w:val="24"/>
          <w:szCs w:val="24"/>
        </w:rPr>
        <w:t>19</w:t>
      </w:r>
      <w:r w:rsidR="007E44D9" w:rsidRPr="000C5725">
        <w:rPr>
          <w:rFonts w:ascii="Calibri" w:hAnsi="Calibri" w:cs="Calibri"/>
          <w:bCs/>
          <w:sz w:val="24"/>
          <w:szCs w:val="24"/>
        </w:rPr>
        <w:t>/03943</w:t>
      </w:r>
      <w:r w:rsidRPr="000C5725">
        <w:rPr>
          <w:rFonts w:ascii="Calibri" w:hAnsi="Calibri" w:cs="Calibri"/>
          <w:bCs/>
          <w:sz w:val="24"/>
          <w:szCs w:val="24"/>
        </w:rPr>
        <w:t>/FUL</w:t>
      </w:r>
      <w:r w:rsidRPr="000C5725">
        <w:rPr>
          <w:rFonts w:ascii="Calibri" w:hAnsi="Calibri" w:cs="Calibri"/>
          <w:bCs/>
          <w:sz w:val="24"/>
          <w:szCs w:val="24"/>
        </w:rPr>
        <w:br/>
      </w:r>
      <w:r w:rsidRPr="000C5725">
        <w:rPr>
          <w:rFonts w:ascii="Calibri" w:hAnsi="Calibri" w:cs="Calibri"/>
          <w:b/>
          <w:bCs/>
          <w:sz w:val="24"/>
          <w:szCs w:val="24"/>
        </w:rPr>
        <w:t>Proposal</w:t>
      </w:r>
      <w:r w:rsidRPr="000C5725">
        <w:rPr>
          <w:rFonts w:ascii="Calibri" w:hAnsi="Calibri" w:cs="Calibri"/>
          <w:bCs/>
          <w:sz w:val="24"/>
          <w:szCs w:val="24"/>
        </w:rPr>
        <w:t xml:space="preserve">: </w:t>
      </w:r>
      <w:r w:rsidR="007E44D9" w:rsidRPr="000C5725">
        <w:rPr>
          <w:rFonts w:ascii="Calibri" w:hAnsi="Calibri" w:cs="Calibri"/>
          <w:bCs/>
          <w:sz w:val="24"/>
          <w:szCs w:val="24"/>
        </w:rPr>
        <w:t xml:space="preserve">Demolition of existing garage, two </w:t>
      </w:r>
      <w:r w:rsidRPr="000C5725">
        <w:rPr>
          <w:rFonts w:ascii="Calibri" w:hAnsi="Calibri" w:cs="Calibri"/>
          <w:bCs/>
          <w:sz w:val="24"/>
          <w:szCs w:val="24"/>
        </w:rPr>
        <w:t xml:space="preserve">storey </w:t>
      </w:r>
      <w:r w:rsidR="007E44D9" w:rsidRPr="000C5725">
        <w:rPr>
          <w:rFonts w:ascii="Calibri" w:hAnsi="Calibri" w:cs="Calibri"/>
          <w:bCs/>
          <w:sz w:val="24"/>
          <w:szCs w:val="24"/>
        </w:rPr>
        <w:t>side</w:t>
      </w:r>
      <w:r w:rsidRPr="000C5725">
        <w:rPr>
          <w:rFonts w:ascii="Calibri" w:hAnsi="Calibri" w:cs="Calibri"/>
          <w:bCs/>
          <w:sz w:val="24"/>
          <w:szCs w:val="24"/>
        </w:rPr>
        <w:t xml:space="preserve"> extension</w:t>
      </w:r>
      <w:r w:rsidR="007E44D9" w:rsidRPr="000C5725">
        <w:rPr>
          <w:rFonts w:ascii="Calibri" w:hAnsi="Calibri" w:cs="Calibri"/>
          <w:bCs/>
          <w:sz w:val="24"/>
          <w:szCs w:val="24"/>
        </w:rPr>
        <w:t xml:space="preserve">, alterations new </w:t>
      </w:r>
      <w:r w:rsidR="0030089B" w:rsidRPr="000C5725">
        <w:rPr>
          <w:rFonts w:ascii="Calibri" w:hAnsi="Calibri" w:cs="Calibri"/>
          <w:bCs/>
          <w:sz w:val="24"/>
          <w:szCs w:val="24"/>
        </w:rPr>
        <w:t>detached</w:t>
      </w:r>
      <w:r w:rsidR="007E44D9" w:rsidRPr="000C5725">
        <w:rPr>
          <w:rFonts w:ascii="Calibri" w:hAnsi="Calibri" w:cs="Calibri"/>
          <w:bCs/>
          <w:sz w:val="24"/>
          <w:szCs w:val="24"/>
        </w:rPr>
        <w:t xml:space="preserve"> garage</w:t>
      </w:r>
      <w:r w:rsidRPr="000C5725">
        <w:rPr>
          <w:rFonts w:ascii="Calibri" w:hAnsi="Calibri" w:cs="Calibri"/>
          <w:sz w:val="24"/>
          <w:szCs w:val="24"/>
        </w:rPr>
        <w:t xml:space="preserve">.    </w:t>
      </w:r>
      <w:r w:rsidRPr="000C5725">
        <w:rPr>
          <w:rFonts w:ascii="Calibri" w:hAnsi="Calibri" w:cs="Calibri"/>
          <w:sz w:val="24"/>
          <w:szCs w:val="24"/>
        </w:rPr>
        <w:br/>
      </w:r>
      <w:r w:rsidRPr="000C5725">
        <w:rPr>
          <w:rFonts w:ascii="Calibri" w:hAnsi="Calibri" w:cs="Calibri"/>
          <w:b/>
          <w:bCs/>
          <w:sz w:val="24"/>
          <w:szCs w:val="24"/>
        </w:rPr>
        <w:t xml:space="preserve">Location: </w:t>
      </w:r>
      <w:r w:rsidR="007E44D9" w:rsidRPr="000C5725">
        <w:rPr>
          <w:rFonts w:ascii="Calibri" w:hAnsi="Calibri" w:cs="Calibri"/>
          <w:bCs/>
          <w:sz w:val="24"/>
          <w:szCs w:val="24"/>
        </w:rPr>
        <w:t>Paddock Bend</w:t>
      </w:r>
      <w:r w:rsidRPr="000C5725">
        <w:rPr>
          <w:rFonts w:ascii="Calibri" w:hAnsi="Calibri" w:cs="Calibri"/>
          <w:bCs/>
          <w:sz w:val="24"/>
          <w:szCs w:val="24"/>
        </w:rPr>
        <w:t xml:space="preserve"> </w:t>
      </w:r>
      <w:r w:rsidR="007E44D9" w:rsidRPr="000C5725">
        <w:rPr>
          <w:rFonts w:ascii="Calibri" w:hAnsi="Calibri" w:cs="Calibri"/>
          <w:bCs/>
          <w:sz w:val="24"/>
          <w:szCs w:val="24"/>
        </w:rPr>
        <w:t xml:space="preserve">Chester Road, </w:t>
      </w:r>
      <w:r w:rsidRPr="000C5725">
        <w:rPr>
          <w:rFonts w:ascii="Calibri" w:hAnsi="Calibri" w:cs="Calibri"/>
          <w:bCs/>
          <w:sz w:val="24"/>
          <w:szCs w:val="24"/>
        </w:rPr>
        <w:t xml:space="preserve">Little Budworth. </w:t>
      </w:r>
      <w:r w:rsidRPr="000C5725">
        <w:rPr>
          <w:rFonts w:ascii="Calibri" w:hAnsi="Calibri" w:cs="Calibri"/>
          <w:bCs/>
          <w:sz w:val="24"/>
          <w:szCs w:val="24"/>
        </w:rPr>
        <w:br/>
      </w:r>
      <w:r w:rsidRPr="000C5725">
        <w:rPr>
          <w:rFonts w:ascii="Calibri" w:hAnsi="Calibri" w:cs="Calibri"/>
          <w:b/>
          <w:bCs/>
          <w:sz w:val="24"/>
          <w:szCs w:val="24"/>
        </w:rPr>
        <w:t xml:space="preserve">APP NO: </w:t>
      </w:r>
      <w:r w:rsidRPr="000C5725">
        <w:rPr>
          <w:rFonts w:ascii="Calibri" w:hAnsi="Calibri" w:cs="Calibri"/>
          <w:bCs/>
          <w:sz w:val="24"/>
          <w:szCs w:val="24"/>
        </w:rPr>
        <w:t>19/030525/FUL</w:t>
      </w:r>
      <w:r w:rsidRPr="000C5725">
        <w:rPr>
          <w:rFonts w:ascii="Calibri" w:hAnsi="Calibri" w:cs="Calibri"/>
          <w:bCs/>
          <w:sz w:val="24"/>
          <w:szCs w:val="24"/>
        </w:rPr>
        <w:br/>
      </w:r>
      <w:r w:rsidRPr="000C5725">
        <w:rPr>
          <w:rFonts w:ascii="Calibri" w:hAnsi="Calibri" w:cs="Calibri"/>
          <w:b/>
          <w:bCs/>
          <w:sz w:val="24"/>
          <w:szCs w:val="24"/>
        </w:rPr>
        <w:t>Proposal</w:t>
      </w:r>
      <w:r w:rsidR="007E44D9" w:rsidRPr="000C5725">
        <w:rPr>
          <w:rFonts w:ascii="Calibri" w:hAnsi="Calibri" w:cs="Calibri"/>
          <w:bCs/>
          <w:sz w:val="24"/>
          <w:szCs w:val="24"/>
        </w:rPr>
        <w:t xml:space="preserve">: Replace existing wooden fencing </w:t>
      </w:r>
      <w:r w:rsidRPr="000C5725">
        <w:rPr>
          <w:rFonts w:ascii="Calibri" w:hAnsi="Calibri" w:cs="Calibri"/>
          <w:bCs/>
          <w:sz w:val="24"/>
          <w:szCs w:val="24"/>
        </w:rPr>
        <w:t>w</w:t>
      </w:r>
      <w:r w:rsidR="007E44D9" w:rsidRPr="000C5725">
        <w:rPr>
          <w:rFonts w:ascii="Calibri" w:hAnsi="Calibri" w:cs="Calibri"/>
          <w:bCs/>
          <w:sz w:val="24"/>
          <w:szCs w:val="24"/>
        </w:rPr>
        <w:t xml:space="preserve">ith curved brick wall </w:t>
      </w:r>
      <w:r w:rsidRPr="000C5725">
        <w:rPr>
          <w:rFonts w:ascii="Calibri" w:hAnsi="Calibri" w:cs="Calibri"/>
          <w:bCs/>
          <w:sz w:val="24"/>
          <w:szCs w:val="24"/>
        </w:rPr>
        <w:t>o</w:t>
      </w:r>
      <w:r w:rsidR="007E44D9" w:rsidRPr="000C5725">
        <w:rPr>
          <w:rFonts w:ascii="Calibri" w:hAnsi="Calibri" w:cs="Calibri"/>
          <w:bCs/>
          <w:sz w:val="24"/>
          <w:szCs w:val="24"/>
        </w:rPr>
        <w:t>n eit</w:t>
      </w:r>
      <w:r w:rsidRPr="000C5725">
        <w:rPr>
          <w:rFonts w:ascii="Calibri" w:hAnsi="Calibri" w:cs="Calibri"/>
          <w:bCs/>
          <w:sz w:val="24"/>
          <w:szCs w:val="24"/>
        </w:rPr>
        <w:t>h</w:t>
      </w:r>
      <w:r w:rsidR="007E44D9" w:rsidRPr="000C5725">
        <w:rPr>
          <w:rFonts w:ascii="Calibri" w:hAnsi="Calibri" w:cs="Calibri"/>
          <w:bCs/>
          <w:sz w:val="24"/>
          <w:szCs w:val="24"/>
        </w:rPr>
        <w:t xml:space="preserve">er side of existing vehicular entrance and replacement of the existing boundary fence line parallel to the A54 highway with an acoustic fence.  (Acoustic fence will have planted on the highway side evergreen foliage such as laurel.) </w:t>
      </w:r>
      <w:r w:rsidRPr="000C5725">
        <w:rPr>
          <w:rFonts w:ascii="Calibri" w:hAnsi="Calibri" w:cs="Calibri"/>
          <w:sz w:val="24"/>
          <w:szCs w:val="24"/>
        </w:rPr>
        <w:t xml:space="preserve">    </w:t>
      </w:r>
      <w:r w:rsidRPr="000C5725">
        <w:rPr>
          <w:rFonts w:ascii="Calibri" w:hAnsi="Calibri" w:cs="Calibri"/>
          <w:sz w:val="24"/>
          <w:szCs w:val="24"/>
        </w:rPr>
        <w:br/>
      </w:r>
      <w:r w:rsidRPr="000C5725">
        <w:rPr>
          <w:rFonts w:ascii="Calibri" w:hAnsi="Calibri" w:cs="Calibri"/>
          <w:b/>
          <w:bCs/>
          <w:sz w:val="24"/>
          <w:szCs w:val="24"/>
        </w:rPr>
        <w:t xml:space="preserve">Location: </w:t>
      </w:r>
      <w:r w:rsidR="007E44D9" w:rsidRPr="000C5725">
        <w:rPr>
          <w:rFonts w:ascii="Calibri" w:hAnsi="Calibri" w:cs="Calibri"/>
          <w:bCs/>
          <w:sz w:val="24"/>
          <w:szCs w:val="24"/>
        </w:rPr>
        <w:t>Elm Cottage, Chester Lane,</w:t>
      </w:r>
      <w:r w:rsidR="000C5725" w:rsidRPr="000C5725">
        <w:rPr>
          <w:rFonts w:ascii="Calibri" w:hAnsi="Calibri" w:cs="Calibri"/>
          <w:bCs/>
          <w:sz w:val="24"/>
          <w:szCs w:val="24"/>
        </w:rPr>
        <w:t xml:space="preserve"> </w:t>
      </w:r>
      <w:r w:rsidRPr="000C5725">
        <w:rPr>
          <w:rFonts w:ascii="Calibri" w:hAnsi="Calibri" w:cs="Calibri"/>
          <w:bCs/>
          <w:sz w:val="24"/>
          <w:szCs w:val="24"/>
        </w:rPr>
        <w:t xml:space="preserve">Little Budworth. </w:t>
      </w:r>
      <w:r w:rsidRPr="000C5725">
        <w:rPr>
          <w:rFonts w:ascii="Calibri" w:hAnsi="Calibri" w:cs="Calibri"/>
          <w:bCs/>
          <w:sz w:val="24"/>
          <w:szCs w:val="24"/>
        </w:rPr>
        <w:br/>
      </w:r>
      <w:r w:rsidR="000C5725" w:rsidRPr="000C5725">
        <w:rPr>
          <w:rFonts w:ascii="Calibri" w:hAnsi="Calibri" w:cs="Calibri"/>
          <w:b/>
          <w:bCs/>
          <w:sz w:val="24"/>
          <w:szCs w:val="24"/>
        </w:rPr>
        <w:t>Notices of Decision</w:t>
      </w:r>
      <w:r w:rsidR="000C5725" w:rsidRPr="000C5725">
        <w:rPr>
          <w:rFonts w:ascii="Calibri" w:hAnsi="Calibri" w:cs="Calibri"/>
          <w:b/>
          <w:bCs/>
          <w:sz w:val="24"/>
          <w:szCs w:val="24"/>
        </w:rPr>
        <w:br/>
      </w:r>
      <w:r w:rsidRPr="000C5725">
        <w:rPr>
          <w:rFonts w:ascii="Calibri" w:hAnsi="Calibri" w:cs="Calibri"/>
          <w:b/>
          <w:bCs/>
          <w:sz w:val="24"/>
          <w:szCs w:val="24"/>
        </w:rPr>
        <w:t xml:space="preserve">APP NO: </w:t>
      </w:r>
      <w:r w:rsidRPr="000C5725">
        <w:rPr>
          <w:rFonts w:ascii="Calibri" w:hAnsi="Calibri" w:cs="Calibri"/>
          <w:bCs/>
          <w:sz w:val="24"/>
          <w:szCs w:val="24"/>
        </w:rPr>
        <w:t>19/0</w:t>
      </w:r>
      <w:r w:rsidR="000C5725">
        <w:rPr>
          <w:rFonts w:ascii="Calibri" w:hAnsi="Calibri" w:cs="Calibri"/>
          <w:bCs/>
          <w:sz w:val="24"/>
          <w:szCs w:val="24"/>
        </w:rPr>
        <w:t>3277</w:t>
      </w:r>
      <w:r w:rsidRPr="000C5725">
        <w:rPr>
          <w:rFonts w:ascii="Calibri" w:hAnsi="Calibri" w:cs="Calibri"/>
          <w:bCs/>
          <w:sz w:val="24"/>
          <w:szCs w:val="24"/>
        </w:rPr>
        <w:t>/</w:t>
      </w:r>
      <w:r w:rsidR="007E44D9" w:rsidRPr="000C5725">
        <w:rPr>
          <w:rFonts w:ascii="Calibri" w:hAnsi="Calibri" w:cs="Calibri"/>
          <w:bCs/>
          <w:sz w:val="24"/>
          <w:szCs w:val="24"/>
        </w:rPr>
        <w:t>FUL</w:t>
      </w:r>
      <w:r w:rsidRPr="000C5725">
        <w:rPr>
          <w:rFonts w:ascii="Calibri" w:hAnsi="Calibri" w:cs="Calibri"/>
          <w:bCs/>
          <w:sz w:val="24"/>
          <w:szCs w:val="24"/>
        </w:rPr>
        <w:br/>
      </w:r>
      <w:r w:rsidRPr="000C5725">
        <w:rPr>
          <w:rFonts w:ascii="Calibri" w:hAnsi="Calibri" w:cs="Calibri"/>
          <w:b/>
          <w:bCs/>
          <w:sz w:val="24"/>
          <w:szCs w:val="24"/>
        </w:rPr>
        <w:t>Proposal</w:t>
      </w:r>
      <w:r w:rsidRPr="000C5725">
        <w:rPr>
          <w:rFonts w:ascii="Calibri" w:hAnsi="Calibri" w:cs="Calibri"/>
          <w:bCs/>
          <w:sz w:val="24"/>
          <w:szCs w:val="24"/>
        </w:rPr>
        <w:t xml:space="preserve">: </w:t>
      </w:r>
      <w:r w:rsidR="000C5725">
        <w:rPr>
          <w:rFonts w:ascii="Calibri" w:hAnsi="Calibri" w:cs="Calibri"/>
          <w:bCs/>
          <w:sz w:val="24"/>
          <w:szCs w:val="24"/>
        </w:rPr>
        <w:t>Alterations to roof to pitched roof with accommodation and conversion of part of garage to kitchen.</w:t>
      </w:r>
      <w:r w:rsidRPr="000C5725">
        <w:rPr>
          <w:rFonts w:ascii="Calibri" w:hAnsi="Calibri" w:cs="Calibri"/>
          <w:sz w:val="24"/>
          <w:szCs w:val="24"/>
        </w:rPr>
        <w:t xml:space="preserve">   </w:t>
      </w:r>
      <w:r w:rsidRPr="000C5725">
        <w:rPr>
          <w:rFonts w:ascii="Calibri" w:hAnsi="Calibri" w:cs="Calibri"/>
          <w:sz w:val="24"/>
          <w:szCs w:val="24"/>
        </w:rPr>
        <w:br/>
      </w:r>
      <w:r w:rsidRPr="000C5725">
        <w:rPr>
          <w:rFonts w:ascii="Calibri" w:hAnsi="Calibri" w:cs="Calibri"/>
          <w:b/>
          <w:bCs/>
          <w:sz w:val="24"/>
          <w:szCs w:val="24"/>
        </w:rPr>
        <w:t xml:space="preserve">Location: </w:t>
      </w:r>
      <w:r w:rsidR="000C5725">
        <w:rPr>
          <w:rFonts w:ascii="Calibri" w:hAnsi="Calibri" w:cs="Calibri"/>
          <w:bCs/>
          <w:sz w:val="24"/>
          <w:szCs w:val="24"/>
        </w:rPr>
        <w:t xml:space="preserve">Manor Cottages, Vicarage </w:t>
      </w:r>
      <w:proofErr w:type="gramStart"/>
      <w:r w:rsidR="000C5725">
        <w:rPr>
          <w:rFonts w:ascii="Calibri" w:hAnsi="Calibri" w:cs="Calibri"/>
          <w:bCs/>
          <w:sz w:val="24"/>
          <w:szCs w:val="24"/>
        </w:rPr>
        <w:t xml:space="preserve">Lane, </w:t>
      </w:r>
      <w:r w:rsidRPr="000C5725">
        <w:rPr>
          <w:rFonts w:ascii="Calibri" w:hAnsi="Calibri" w:cs="Calibri"/>
          <w:bCs/>
          <w:sz w:val="24"/>
          <w:szCs w:val="24"/>
        </w:rPr>
        <w:t xml:space="preserve"> Little</w:t>
      </w:r>
      <w:proofErr w:type="gramEnd"/>
      <w:r w:rsidRPr="000C5725">
        <w:rPr>
          <w:rFonts w:ascii="Calibri" w:hAnsi="Calibri" w:cs="Calibri"/>
          <w:bCs/>
          <w:sz w:val="24"/>
          <w:szCs w:val="24"/>
        </w:rPr>
        <w:t xml:space="preserve"> Budworth</w:t>
      </w:r>
      <w:r w:rsidR="0030089B">
        <w:rPr>
          <w:rFonts w:ascii="Calibri" w:hAnsi="Calibri" w:cs="Calibri"/>
          <w:bCs/>
          <w:sz w:val="24"/>
          <w:szCs w:val="24"/>
        </w:rPr>
        <w:br/>
        <w:t>Approval of planning permission.</w:t>
      </w:r>
      <w:r w:rsidR="00C8364A" w:rsidRPr="000C5725">
        <w:rPr>
          <w:rFonts w:ascii="Calibri" w:hAnsi="Calibri" w:cs="Calibri"/>
          <w:bCs/>
          <w:sz w:val="24"/>
          <w:szCs w:val="24"/>
        </w:rPr>
        <w:br/>
      </w:r>
      <w:r w:rsidR="000C5725" w:rsidRPr="00DC71E2">
        <w:rPr>
          <w:rFonts w:ascii="Calibri" w:hAnsi="Calibri" w:cs="Calibri"/>
          <w:b/>
          <w:bCs/>
          <w:sz w:val="24"/>
          <w:szCs w:val="24"/>
        </w:rPr>
        <w:t xml:space="preserve">APP NO: </w:t>
      </w:r>
      <w:r w:rsidR="000C5725" w:rsidRPr="00DC71E2">
        <w:rPr>
          <w:rFonts w:ascii="Calibri" w:hAnsi="Calibri" w:cs="Calibri"/>
          <w:bCs/>
          <w:sz w:val="24"/>
          <w:szCs w:val="24"/>
        </w:rPr>
        <w:t>19/0</w:t>
      </w:r>
      <w:r w:rsidR="000C5725">
        <w:rPr>
          <w:rFonts w:ascii="Calibri" w:hAnsi="Calibri" w:cs="Calibri"/>
          <w:bCs/>
          <w:sz w:val="24"/>
          <w:szCs w:val="24"/>
        </w:rPr>
        <w:t>1537</w:t>
      </w:r>
      <w:r w:rsidR="000C5725" w:rsidRPr="00DC71E2">
        <w:rPr>
          <w:rFonts w:ascii="Calibri" w:hAnsi="Calibri" w:cs="Calibri"/>
          <w:bCs/>
          <w:sz w:val="24"/>
          <w:szCs w:val="24"/>
        </w:rPr>
        <w:t>/FUL</w:t>
      </w:r>
      <w:r w:rsidR="000C5725" w:rsidRPr="00DC71E2">
        <w:rPr>
          <w:rFonts w:ascii="Calibri" w:hAnsi="Calibri" w:cs="Calibri"/>
          <w:bCs/>
          <w:sz w:val="24"/>
          <w:szCs w:val="24"/>
        </w:rPr>
        <w:br/>
      </w:r>
      <w:r w:rsidR="000C5725" w:rsidRPr="00DC71E2">
        <w:rPr>
          <w:rFonts w:ascii="Calibri" w:hAnsi="Calibri" w:cs="Calibri"/>
          <w:b/>
          <w:bCs/>
          <w:sz w:val="24"/>
          <w:szCs w:val="24"/>
        </w:rPr>
        <w:t>Proposal</w:t>
      </w:r>
      <w:r w:rsidR="000C5725">
        <w:rPr>
          <w:rFonts w:ascii="Calibri" w:hAnsi="Calibri" w:cs="Calibri"/>
          <w:bCs/>
          <w:sz w:val="24"/>
          <w:szCs w:val="24"/>
        </w:rPr>
        <w:t xml:space="preserve">: Conversion of existing outbuilding into residential dwelling and single storey extension.  </w:t>
      </w:r>
      <w:r w:rsidR="000C5725" w:rsidRPr="00DC71E2">
        <w:rPr>
          <w:rFonts w:ascii="Calibri" w:hAnsi="Calibri" w:cs="Calibri"/>
          <w:sz w:val="24"/>
          <w:szCs w:val="24"/>
        </w:rPr>
        <w:t xml:space="preserve">    </w:t>
      </w:r>
      <w:r w:rsidR="000C5725" w:rsidRPr="00DC71E2">
        <w:rPr>
          <w:rFonts w:ascii="Calibri" w:hAnsi="Calibri" w:cs="Calibri"/>
          <w:sz w:val="24"/>
          <w:szCs w:val="24"/>
        </w:rPr>
        <w:br/>
      </w:r>
      <w:r w:rsidR="000C5725" w:rsidRPr="00DC71E2">
        <w:rPr>
          <w:rFonts w:ascii="Calibri" w:hAnsi="Calibri" w:cs="Calibri"/>
          <w:b/>
          <w:bCs/>
          <w:sz w:val="24"/>
          <w:szCs w:val="24"/>
        </w:rPr>
        <w:t xml:space="preserve">Location: </w:t>
      </w:r>
      <w:r w:rsidR="000C5725">
        <w:rPr>
          <w:rFonts w:ascii="Calibri" w:hAnsi="Calibri" w:cs="Calibri"/>
          <w:bCs/>
          <w:sz w:val="24"/>
          <w:szCs w:val="24"/>
        </w:rPr>
        <w:t>Sundial House,</w:t>
      </w:r>
      <w:r w:rsidR="0030089B">
        <w:rPr>
          <w:rFonts w:ascii="Calibri" w:hAnsi="Calibri" w:cs="Calibri"/>
          <w:bCs/>
          <w:sz w:val="24"/>
          <w:szCs w:val="24"/>
        </w:rPr>
        <w:t xml:space="preserve"> Whitehall Lane, </w:t>
      </w:r>
      <w:r w:rsidR="000C5725" w:rsidRPr="00DC71E2">
        <w:rPr>
          <w:rFonts w:ascii="Calibri" w:hAnsi="Calibri" w:cs="Calibri"/>
          <w:bCs/>
          <w:sz w:val="24"/>
          <w:szCs w:val="24"/>
        </w:rPr>
        <w:t xml:space="preserve">Little Budworth. </w:t>
      </w:r>
      <w:r w:rsidR="0030089B">
        <w:rPr>
          <w:rFonts w:ascii="Calibri" w:hAnsi="Calibri" w:cs="Calibri"/>
          <w:bCs/>
          <w:sz w:val="24"/>
          <w:szCs w:val="24"/>
        </w:rPr>
        <w:br/>
        <w:t>Withdrawn.</w:t>
      </w:r>
      <w:r w:rsidR="000C5725" w:rsidRPr="00DC71E2">
        <w:rPr>
          <w:rFonts w:ascii="Calibri" w:hAnsi="Calibri" w:cs="Calibri"/>
          <w:bCs/>
          <w:sz w:val="24"/>
          <w:szCs w:val="24"/>
        </w:rPr>
        <w:br/>
      </w:r>
      <w:r w:rsidR="0030089B">
        <w:rPr>
          <w:rFonts w:ascii="Calibri" w:hAnsi="Calibri" w:cs="Calibri"/>
          <w:b/>
          <w:bCs/>
          <w:sz w:val="24"/>
          <w:szCs w:val="24"/>
        </w:rPr>
        <w:br/>
      </w:r>
      <w:r w:rsidR="0030089B">
        <w:rPr>
          <w:rFonts w:ascii="Calibri" w:hAnsi="Calibri" w:cs="Calibri"/>
          <w:b/>
          <w:bCs/>
          <w:sz w:val="24"/>
          <w:szCs w:val="24"/>
        </w:rPr>
        <w:lastRenderedPageBreak/>
        <w:br/>
      </w:r>
    </w:p>
    <w:p w:rsidR="00C8364A" w:rsidRPr="000C5725" w:rsidRDefault="00C8364A" w:rsidP="00C8364A">
      <w:pPr>
        <w:pStyle w:val="PlainText"/>
        <w:numPr>
          <w:ilvl w:val="0"/>
          <w:numId w:val="1"/>
        </w:numPr>
        <w:ind w:left="0"/>
        <w:rPr>
          <w:rFonts w:ascii="Calibri" w:hAnsi="Calibri" w:cs="Calibri"/>
          <w:sz w:val="24"/>
          <w:szCs w:val="24"/>
        </w:rPr>
      </w:pPr>
      <w:r w:rsidRPr="000C5725">
        <w:rPr>
          <w:rFonts w:ascii="Calibri" w:hAnsi="Calibri" w:cs="Calibri"/>
          <w:b/>
          <w:sz w:val="24"/>
          <w:szCs w:val="24"/>
          <w:lang w:val="en-US"/>
        </w:rPr>
        <w:t>Village initiatives and activities</w:t>
      </w:r>
      <w:r w:rsidRPr="000C5725">
        <w:rPr>
          <w:rFonts w:ascii="Calibri" w:hAnsi="Calibri" w:cs="Calibri"/>
          <w:b/>
          <w:sz w:val="24"/>
          <w:szCs w:val="24"/>
          <w:lang w:val="en-US"/>
        </w:rPr>
        <w:br/>
      </w:r>
      <w:r w:rsidRPr="000C5725">
        <w:rPr>
          <w:rFonts w:ascii="Calibri" w:hAnsi="Calibri" w:cs="Calibri"/>
          <w:sz w:val="24"/>
          <w:szCs w:val="24"/>
          <w:lang w:val="en-US"/>
        </w:rPr>
        <w:t>Village Green</w:t>
      </w:r>
    </w:p>
    <w:p w:rsidR="00C8364A" w:rsidRDefault="00C8364A" w:rsidP="00C8364A">
      <w:pPr>
        <w:pStyle w:val="PlainText"/>
        <w:rPr>
          <w:rFonts w:ascii="Calibri" w:hAnsi="Calibri" w:cs="Calibri"/>
          <w:sz w:val="24"/>
          <w:szCs w:val="24"/>
        </w:rPr>
      </w:pPr>
      <w:r>
        <w:rPr>
          <w:rFonts w:ascii="Calibri" w:hAnsi="Calibri" w:cs="Calibri"/>
          <w:sz w:val="24"/>
          <w:szCs w:val="24"/>
        </w:rPr>
        <w:t>Village Hall</w:t>
      </w:r>
      <w:r>
        <w:rPr>
          <w:rFonts w:ascii="Calibri" w:hAnsi="Calibri" w:cs="Calibri"/>
          <w:sz w:val="24"/>
          <w:szCs w:val="24"/>
        </w:rPr>
        <w:br/>
        <w:t>Little Budworth Common</w:t>
      </w:r>
      <w:r w:rsidR="00107CB3">
        <w:rPr>
          <w:rFonts w:ascii="Calibri" w:hAnsi="Calibri" w:cs="Calibri"/>
          <w:sz w:val="24"/>
          <w:szCs w:val="24"/>
        </w:rPr>
        <w:br/>
      </w:r>
      <w:r>
        <w:rPr>
          <w:rFonts w:ascii="Calibri" w:hAnsi="Calibri" w:cs="Calibri"/>
          <w:sz w:val="24"/>
          <w:szCs w:val="24"/>
        </w:rPr>
        <w:t>Little Budworth Charities</w:t>
      </w:r>
      <w:r>
        <w:rPr>
          <w:rFonts w:ascii="Calibri" w:hAnsi="Calibri" w:cs="Calibri"/>
          <w:sz w:val="24"/>
          <w:szCs w:val="24"/>
        </w:rPr>
        <w:br/>
        <w:t>Oulton Park Liaison Committee</w:t>
      </w:r>
      <w:r>
        <w:rPr>
          <w:rFonts w:ascii="Calibri" w:hAnsi="Calibri" w:cs="Calibri"/>
          <w:sz w:val="24"/>
          <w:szCs w:val="24"/>
        </w:rPr>
        <w:br/>
        <w:t xml:space="preserve">Parish Plan. </w:t>
      </w:r>
    </w:p>
    <w:p w:rsidR="00C8364A" w:rsidRDefault="00C8364A" w:rsidP="00C8364A">
      <w:pPr>
        <w:pStyle w:val="PlainText"/>
        <w:rPr>
          <w:rFonts w:ascii="Calibri" w:hAnsi="Calibri" w:cs="Calibri"/>
          <w:sz w:val="24"/>
          <w:szCs w:val="24"/>
        </w:rPr>
      </w:pPr>
      <w:r>
        <w:rPr>
          <w:rFonts w:ascii="Calibri" w:hAnsi="Calibri" w:cs="Calibri"/>
          <w:sz w:val="24"/>
          <w:szCs w:val="24"/>
        </w:rPr>
        <w:t>Litter Picks</w:t>
      </w:r>
    </w:p>
    <w:p w:rsidR="00C8364A" w:rsidRDefault="00C8364A" w:rsidP="00C8364A">
      <w:pPr>
        <w:pStyle w:val="PlainText"/>
        <w:rPr>
          <w:rFonts w:ascii="Calibri" w:hAnsi="Calibri" w:cs="Calibri"/>
          <w:sz w:val="24"/>
          <w:szCs w:val="24"/>
        </w:rPr>
      </w:pPr>
      <w:r>
        <w:rPr>
          <w:rFonts w:ascii="Calibri" w:hAnsi="Calibri" w:cs="Calibri"/>
          <w:sz w:val="24"/>
          <w:szCs w:val="24"/>
        </w:rPr>
        <w:t xml:space="preserve">Planting Team </w:t>
      </w:r>
      <w:r>
        <w:rPr>
          <w:rFonts w:ascii="Calibri" w:hAnsi="Calibri" w:cs="Calibri"/>
          <w:sz w:val="24"/>
          <w:szCs w:val="24"/>
        </w:rPr>
        <w:br/>
        <w:t>Highways</w:t>
      </w:r>
      <w:r>
        <w:rPr>
          <w:rFonts w:ascii="Calibri" w:hAnsi="Calibri" w:cs="Calibri"/>
          <w:sz w:val="24"/>
          <w:szCs w:val="24"/>
        </w:rPr>
        <w:br/>
      </w:r>
    </w:p>
    <w:p w:rsidR="00DC71E2" w:rsidRPr="00DC71E2" w:rsidRDefault="00C8364A" w:rsidP="00DC71E2">
      <w:pPr>
        <w:numPr>
          <w:ilvl w:val="0"/>
          <w:numId w:val="1"/>
        </w:numPr>
        <w:shd w:val="clear" w:color="auto" w:fill="FFFFFF"/>
        <w:ind w:left="0"/>
        <w:textAlignment w:val="baseline"/>
        <w:rPr>
          <w:rFonts w:cs="Calibri"/>
          <w:lang w:val="en-US"/>
        </w:rPr>
      </w:pPr>
      <w:r>
        <w:rPr>
          <w:rFonts w:asciiTheme="minorHAnsi" w:hAnsiTheme="minorHAnsi" w:cstheme="minorHAnsi"/>
          <w:lang w:val="en-US"/>
        </w:rPr>
        <w:t>Correspondence and other matters</w:t>
      </w:r>
      <w:r>
        <w:rPr>
          <w:rFonts w:asciiTheme="minorHAnsi" w:hAnsiTheme="minorHAnsi" w:cstheme="minorHAnsi"/>
          <w:lang w:val="en-US"/>
        </w:rPr>
        <w:br/>
      </w:r>
    </w:p>
    <w:p w:rsidR="00DC71E2" w:rsidRPr="00DC71E2" w:rsidRDefault="00C8364A" w:rsidP="00DC71E2">
      <w:pPr>
        <w:numPr>
          <w:ilvl w:val="0"/>
          <w:numId w:val="1"/>
        </w:numPr>
        <w:shd w:val="clear" w:color="auto" w:fill="FFFFFF"/>
        <w:ind w:left="0"/>
        <w:textAlignment w:val="baseline"/>
        <w:rPr>
          <w:rFonts w:cs="Calibri"/>
          <w:lang w:val="en-US"/>
        </w:rPr>
      </w:pPr>
      <w:r>
        <w:rPr>
          <w:rFonts w:asciiTheme="minorHAnsi" w:hAnsiTheme="minorHAnsi" w:cstheme="minorHAnsi"/>
          <w:b/>
          <w:lang w:val="en-US"/>
        </w:rPr>
        <w:t>FINANCE</w:t>
      </w:r>
      <w:r>
        <w:rPr>
          <w:rFonts w:asciiTheme="minorHAnsi" w:hAnsiTheme="minorHAnsi" w:cstheme="minorHAnsi"/>
          <w:b/>
          <w:lang w:val="en-US"/>
        </w:rPr>
        <w:br/>
      </w:r>
    </w:p>
    <w:p w:rsidR="00DC71E2" w:rsidRPr="00DC71E2" w:rsidRDefault="00C8364A" w:rsidP="00DC71E2">
      <w:pPr>
        <w:numPr>
          <w:ilvl w:val="0"/>
          <w:numId w:val="1"/>
        </w:numPr>
        <w:shd w:val="clear" w:color="auto" w:fill="FFFFFF"/>
        <w:ind w:left="0"/>
        <w:textAlignment w:val="baseline"/>
        <w:rPr>
          <w:rFonts w:cs="Calibri"/>
          <w:lang w:val="en-US"/>
        </w:rPr>
      </w:pPr>
      <w:r>
        <w:rPr>
          <w:rFonts w:asciiTheme="minorHAnsi" w:hAnsiTheme="minorHAnsi" w:cstheme="minorHAnsi"/>
          <w:lang w:val="en-US"/>
        </w:rPr>
        <w:t>Any other Business</w:t>
      </w:r>
      <w:r>
        <w:rPr>
          <w:rFonts w:asciiTheme="minorHAnsi" w:hAnsiTheme="minorHAnsi" w:cstheme="minorHAnsi"/>
          <w:lang w:val="en-US"/>
        </w:rPr>
        <w:br/>
      </w:r>
    </w:p>
    <w:p w:rsidR="00DC71E2" w:rsidRPr="00C8364A" w:rsidRDefault="00DC71E2" w:rsidP="00C8364A">
      <w:pPr>
        <w:numPr>
          <w:ilvl w:val="0"/>
          <w:numId w:val="1"/>
        </w:numPr>
        <w:shd w:val="clear" w:color="auto" w:fill="FFFFFF"/>
        <w:ind w:left="0"/>
        <w:textAlignment w:val="baseline"/>
        <w:rPr>
          <w:rFonts w:cs="Calibri"/>
          <w:lang w:val="en-US"/>
        </w:rPr>
      </w:pPr>
      <w:r w:rsidRPr="00C8364A">
        <w:rPr>
          <w:rFonts w:ascii="Calibri" w:hAnsi="Calibri" w:cs="Calibri"/>
          <w:b/>
        </w:rPr>
        <w:t>Date of next meeting</w:t>
      </w:r>
      <w:r w:rsidRPr="00C8364A">
        <w:rPr>
          <w:rFonts w:ascii="Calibri" w:hAnsi="Calibri" w:cs="Calibri"/>
        </w:rPr>
        <w:t xml:space="preserve"> – Tuesday </w:t>
      </w:r>
      <w:r w:rsidR="00107CB3">
        <w:rPr>
          <w:rFonts w:ascii="Calibri" w:hAnsi="Calibri" w:cs="Calibri"/>
        </w:rPr>
        <w:t>7 January 2020</w:t>
      </w:r>
      <w:r w:rsidRPr="00C8364A">
        <w:rPr>
          <w:rFonts w:ascii="Calibri" w:hAnsi="Calibri" w:cs="Calibri"/>
        </w:rPr>
        <w:t xml:space="preserve">  at 7.30pm in the Village Hall  </w:t>
      </w:r>
    </w:p>
    <w:p w:rsidR="00B926C1" w:rsidRDefault="00B926C1"/>
    <w:sectPr w:rsidR="00B9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44CDF"/>
    <w:multiLevelType w:val="hybridMultilevel"/>
    <w:tmpl w:val="BF18AB54"/>
    <w:lvl w:ilvl="0" w:tplc="693E0608">
      <w:start w:val="1"/>
      <w:numFmt w:val="decimal"/>
      <w:lvlText w:val="%1."/>
      <w:lvlJc w:val="left"/>
      <w:pPr>
        <w:ind w:left="720" w:hanging="360"/>
      </w:pPr>
      <w:rPr>
        <w:rFonts w:asciiTheme="minorHAnsi" w:hAnsiTheme="minorHAnsi" w:cstheme="minorHAnsi" w:hint="default"/>
        <w:b/>
        <w:i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E2"/>
    <w:rsid w:val="000C5725"/>
    <w:rsid w:val="00107CB3"/>
    <w:rsid w:val="001A5A10"/>
    <w:rsid w:val="0030089B"/>
    <w:rsid w:val="007E44D9"/>
    <w:rsid w:val="00B926C1"/>
    <w:rsid w:val="00C8364A"/>
    <w:rsid w:val="00D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21E20-2C7D-44CE-B626-FC940A6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1E2"/>
    <w:pPr>
      <w:spacing w:after="0" w:line="240" w:lineRule="auto"/>
    </w:pPr>
    <w:rPr>
      <w:rFonts w:ascii="Arial" w:eastAsia="Times New Roman" w:hAnsi="Arial"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71E2"/>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DC71E2"/>
    <w:rPr>
      <w:rFonts w:ascii="Courier New" w:eastAsia="Times New Roman" w:hAnsi="Courier New"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8322">
      <w:bodyDiv w:val="1"/>
      <w:marLeft w:val="0"/>
      <w:marRight w:val="0"/>
      <w:marTop w:val="0"/>
      <w:marBottom w:val="0"/>
      <w:divBdr>
        <w:top w:val="none" w:sz="0" w:space="0" w:color="auto"/>
        <w:left w:val="none" w:sz="0" w:space="0" w:color="auto"/>
        <w:bottom w:val="none" w:sz="0" w:space="0" w:color="auto"/>
        <w:right w:val="none" w:sz="0" w:space="0" w:color="auto"/>
      </w:divBdr>
    </w:div>
    <w:div w:id="153231539">
      <w:bodyDiv w:val="1"/>
      <w:marLeft w:val="0"/>
      <w:marRight w:val="0"/>
      <w:marTop w:val="0"/>
      <w:marBottom w:val="0"/>
      <w:divBdr>
        <w:top w:val="none" w:sz="0" w:space="0" w:color="auto"/>
        <w:left w:val="none" w:sz="0" w:space="0" w:color="auto"/>
        <w:bottom w:val="none" w:sz="0" w:space="0" w:color="auto"/>
        <w:right w:val="none" w:sz="0" w:space="0" w:color="auto"/>
      </w:divBdr>
    </w:div>
    <w:div w:id="445857876">
      <w:bodyDiv w:val="1"/>
      <w:marLeft w:val="0"/>
      <w:marRight w:val="0"/>
      <w:marTop w:val="0"/>
      <w:marBottom w:val="0"/>
      <w:divBdr>
        <w:top w:val="none" w:sz="0" w:space="0" w:color="auto"/>
        <w:left w:val="none" w:sz="0" w:space="0" w:color="auto"/>
        <w:bottom w:val="none" w:sz="0" w:space="0" w:color="auto"/>
        <w:right w:val="none" w:sz="0" w:space="0" w:color="auto"/>
      </w:divBdr>
    </w:div>
    <w:div w:id="928588594">
      <w:bodyDiv w:val="1"/>
      <w:marLeft w:val="0"/>
      <w:marRight w:val="0"/>
      <w:marTop w:val="0"/>
      <w:marBottom w:val="0"/>
      <w:divBdr>
        <w:top w:val="none" w:sz="0" w:space="0" w:color="auto"/>
        <w:left w:val="none" w:sz="0" w:space="0" w:color="auto"/>
        <w:bottom w:val="none" w:sz="0" w:space="0" w:color="auto"/>
        <w:right w:val="none" w:sz="0" w:space="0" w:color="auto"/>
      </w:divBdr>
    </w:div>
    <w:div w:id="1198354096">
      <w:bodyDiv w:val="1"/>
      <w:marLeft w:val="0"/>
      <w:marRight w:val="0"/>
      <w:marTop w:val="0"/>
      <w:marBottom w:val="0"/>
      <w:divBdr>
        <w:top w:val="none" w:sz="0" w:space="0" w:color="auto"/>
        <w:left w:val="none" w:sz="0" w:space="0" w:color="auto"/>
        <w:bottom w:val="none" w:sz="0" w:space="0" w:color="auto"/>
        <w:right w:val="none" w:sz="0" w:space="0" w:color="auto"/>
      </w:divBdr>
    </w:div>
    <w:div w:id="16762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Caroline Hall</cp:lastModifiedBy>
  <cp:revision>2</cp:revision>
  <dcterms:created xsi:type="dcterms:W3CDTF">2019-11-27T15:42:00Z</dcterms:created>
  <dcterms:modified xsi:type="dcterms:W3CDTF">2019-11-27T15:42:00Z</dcterms:modified>
</cp:coreProperties>
</file>